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C4" w:rsidRDefault="00054776" w:rsidP="00910BC4">
      <w:pPr>
        <w:pStyle w:val="a3"/>
        <w:shd w:val="clear" w:color="auto" w:fill="BFBFBF" w:themeFill="background1" w:themeFillShade="BF"/>
        <w:ind w:left="1843"/>
        <w:jc w:val="center"/>
        <w:rPr>
          <w:rFonts w:ascii="Times New Roman" w:hAnsi="Times New Roman" w:cs="Times New Roman"/>
          <w:sz w:val="28"/>
          <w:szCs w:val="28"/>
        </w:rPr>
      </w:pPr>
      <w:r w:rsidRPr="0005477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04.9pt;margin-top:-39.1pt;width:.05pt;height:804.45pt;z-index:251662336" o:connectortype="straight"/>
        </w:pict>
      </w:r>
      <w:r w:rsidRPr="00054776">
        <w:rPr>
          <w:rFonts w:ascii="GOST type B" w:hAnsi="GOST type B"/>
          <w:b w:val="0"/>
          <w:i/>
          <w:noProof/>
          <w:sz w:val="28"/>
          <w:szCs w:val="28"/>
        </w:rPr>
        <w:pict>
          <v:shape id="_x0000_s1028" type="#_x0000_t32" style="position:absolute;left:0;text-align:left;margin-left:-29.8pt;margin-top:-39.1pt;width:.1pt;height:804.45pt;flip:y;z-index:251663360" o:connectortype="straight"/>
        </w:pict>
      </w:r>
      <w:r w:rsidRPr="00054776">
        <w:rPr>
          <w:noProof/>
        </w:rPr>
        <w:pict>
          <v:shape id="_x0000_s1026" type="#_x0000_t32" style="position:absolute;left:0;text-align:left;margin-left:-29.75pt;margin-top:-39.15pt;width:534.7pt;height:.05pt;z-index:251661312" o:connectortype="straight"/>
        </w:pict>
      </w:r>
      <w:r w:rsidR="00910BC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-238760</wp:posOffset>
            </wp:positionV>
            <wp:extent cx="1271905" cy="1271905"/>
            <wp:effectExtent l="19050" t="0" r="4445" b="0"/>
            <wp:wrapNone/>
            <wp:docPr id="1" name="Рисунок 2" descr="400_F_5000784_6NkkJw54fxcLdq8EWSmmaa2mtb8wtLvp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0_F_5000784_6NkkJw54fxcLdq8EWSmmaa2mtb8wtLvp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71905"/>
                    </a:xfrm>
                    <a:prstGeom prst="rect">
                      <a:avLst/>
                    </a:prstGeom>
                    <a:blipFill dpi="0" rotWithShape="1">
                      <a:blip r:embed="rId8">
                        <a:grayscl/>
                      </a:blip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</wp:anchor>
        </w:drawing>
      </w:r>
      <w:r w:rsidR="00910BC4" w:rsidRPr="00D9475B">
        <w:rPr>
          <w:rFonts w:ascii="Times New Roman" w:hAnsi="Times New Roman" w:cs="Times New Roman"/>
          <w:sz w:val="28"/>
          <w:szCs w:val="28"/>
        </w:rPr>
        <w:t xml:space="preserve">РОССИЯ КРАСНОДАРСКИЙ КРАЙ </w:t>
      </w:r>
    </w:p>
    <w:p w:rsidR="00910BC4" w:rsidRPr="00D9475B" w:rsidRDefault="00910BC4" w:rsidP="00910BC4">
      <w:pPr>
        <w:pStyle w:val="a3"/>
        <w:shd w:val="clear" w:color="auto" w:fill="BFBFBF" w:themeFill="background1" w:themeFillShade="BF"/>
        <w:ind w:left="18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НОВОПОКРОВСКАЯ</w:t>
      </w:r>
    </w:p>
    <w:p w:rsidR="00910BC4" w:rsidRDefault="00910BC4" w:rsidP="00910BC4">
      <w:pPr>
        <w:pStyle w:val="a3"/>
        <w:shd w:val="clear" w:color="auto" w:fill="BFBFBF" w:themeFill="background1" w:themeFillShade="BF"/>
        <w:ind w:left="18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910BC4" w:rsidRPr="00FE474D" w:rsidRDefault="00910BC4" w:rsidP="00910BC4">
      <w:pPr>
        <w:pStyle w:val="a3"/>
        <w:shd w:val="clear" w:color="auto" w:fill="BFBFBF" w:themeFill="background1" w:themeFillShade="BF"/>
        <w:ind w:left="184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E474D">
        <w:rPr>
          <w:rFonts w:ascii="Times New Roman" w:hAnsi="Times New Roman" w:cs="Times New Roman"/>
          <w:color w:val="0070C0"/>
          <w:sz w:val="28"/>
          <w:szCs w:val="28"/>
        </w:rPr>
        <w:t>«ЗЕМГЕОПРОЕКТ»</w:t>
      </w:r>
    </w:p>
    <w:p w:rsidR="00910BC4" w:rsidRPr="0036356C" w:rsidRDefault="00910BC4" w:rsidP="00910BC4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</w:p>
    <w:p w:rsidR="00910BC4" w:rsidRDefault="00910BC4" w:rsidP="00910BC4">
      <w:pPr>
        <w:pStyle w:val="a3"/>
        <w:jc w:val="right"/>
        <w:rPr>
          <w:b w:val="0"/>
          <w:sz w:val="28"/>
          <w:szCs w:val="28"/>
        </w:rPr>
      </w:pPr>
    </w:p>
    <w:p w:rsidR="00910BC4" w:rsidRDefault="00910BC4" w:rsidP="00910BC4">
      <w:pPr>
        <w:pStyle w:val="a3"/>
        <w:shd w:val="clear" w:color="auto" w:fill="FFFFFF" w:themeFill="background1"/>
        <w:jc w:val="right"/>
        <w:rPr>
          <w:b w:val="0"/>
          <w:sz w:val="28"/>
          <w:szCs w:val="28"/>
        </w:rPr>
      </w:pPr>
    </w:p>
    <w:p w:rsidR="00910BC4" w:rsidRDefault="00910BC4" w:rsidP="00910BC4">
      <w:pPr>
        <w:pStyle w:val="a3"/>
        <w:jc w:val="right"/>
        <w:rPr>
          <w:b w:val="0"/>
          <w:sz w:val="28"/>
          <w:szCs w:val="28"/>
        </w:rPr>
      </w:pPr>
    </w:p>
    <w:p w:rsidR="00CD145A" w:rsidRPr="0036356C" w:rsidRDefault="0040451F" w:rsidP="00CD145A">
      <w:pPr>
        <w:pStyle w:val="a3"/>
        <w:jc w:val="right"/>
        <w:rPr>
          <w:b w:val="0"/>
          <w:sz w:val="28"/>
          <w:szCs w:val="28"/>
        </w:rPr>
      </w:pPr>
      <w:r w:rsidRPr="0040451F">
        <w:rPr>
          <w:rFonts w:ascii="GOST type B" w:hAnsi="GOST type B"/>
          <w:i/>
          <w:sz w:val="28"/>
          <w:szCs w:val="28"/>
        </w:rPr>
        <w:t>Договор №  7</w:t>
      </w:r>
      <w:r>
        <w:rPr>
          <w:rFonts w:ascii="GOST type B" w:hAnsi="GOST type B"/>
          <w:i/>
          <w:sz w:val="28"/>
          <w:szCs w:val="28"/>
        </w:rPr>
        <w:t>6</w:t>
      </w:r>
      <w:r w:rsidRPr="0040451F">
        <w:rPr>
          <w:rFonts w:ascii="GOST type B" w:hAnsi="GOST type B"/>
          <w:i/>
          <w:sz w:val="28"/>
          <w:szCs w:val="28"/>
        </w:rPr>
        <w:t xml:space="preserve">  от  24.0.4.2018 г.</w:t>
      </w:r>
    </w:p>
    <w:p w:rsidR="00CD145A" w:rsidRPr="0036356C" w:rsidRDefault="00CD145A" w:rsidP="00CD145A">
      <w:pPr>
        <w:pStyle w:val="a3"/>
        <w:jc w:val="right"/>
        <w:rPr>
          <w:b w:val="0"/>
          <w:sz w:val="28"/>
          <w:szCs w:val="28"/>
        </w:rPr>
      </w:pPr>
    </w:p>
    <w:p w:rsidR="00CD145A" w:rsidRDefault="00CD145A" w:rsidP="00CD145A">
      <w:pPr>
        <w:pStyle w:val="a3"/>
        <w:jc w:val="right"/>
        <w:rPr>
          <w:b w:val="0"/>
          <w:sz w:val="28"/>
          <w:szCs w:val="28"/>
        </w:rPr>
      </w:pPr>
    </w:p>
    <w:p w:rsidR="005B3EFA" w:rsidRPr="00201AFB" w:rsidRDefault="005963D8" w:rsidP="005B3EFA">
      <w:pPr>
        <w:pStyle w:val="a3"/>
        <w:ind w:left="1276" w:hanging="1276"/>
        <w:jc w:val="both"/>
        <w:rPr>
          <w:rFonts w:ascii="GOST type B" w:hAnsi="GOST type B"/>
          <w:b w:val="0"/>
          <w:i/>
          <w:sz w:val="28"/>
          <w:szCs w:val="28"/>
        </w:rPr>
      </w:pPr>
      <w:r>
        <w:rPr>
          <w:rFonts w:ascii="Arial Narrow" w:hAnsi="Arial Narrow"/>
          <w:sz w:val="28"/>
          <w:szCs w:val="28"/>
          <w:shd w:val="clear" w:color="auto" w:fill="BFBFBF" w:themeFill="background1" w:themeFillShade="BF"/>
        </w:rPr>
        <w:t>ОБЪЕКТ:</w:t>
      </w:r>
      <w:r>
        <w:rPr>
          <w:rFonts w:ascii="Arial Narrow" w:hAnsi="Arial Narrow"/>
          <w:b w:val="0"/>
          <w:sz w:val="28"/>
          <w:szCs w:val="28"/>
        </w:rPr>
        <w:t xml:space="preserve"> </w:t>
      </w:r>
      <w:r w:rsidR="005B3EFA">
        <w:rPr>
          <w:rFonts w:ascii="GOST type B" w:hAnsi="GOST type B"/>
          <w:b w:val="0"/>
          <w:i/>
          <w:sz w:val="28"/>
          <w:szCs w:val="28"/>
        </w:rPr>
        <w:t xml:space="preserve">Проект </w:t>
      </w:r>
      <w:r w:rsidR="005B3EFA" w:rsidRPr="005B3EFA">
        <w:rPr>
          <w:rFonts w:ascii="GOST type B" w:hAnsi="GOST type B"/>
          <w:b w:val="0"/>
          <w:i/>
          <w:sz w:val="28"/>
          <w:szCs w:val="28"/>
        </w:rPr>
        <w:t>межевания территории</w:t>
      </w:r>
      <w:r w:rsidR="005B3EFA">
        <w:rPr>
          <w:rFonts w:ascii="GOST type B" w:hAnsi="GOST type B"/>
          <w:i/>
          <w:sz w:val="28"/>
          <w:szCs w:val="28"/>
        </w:rPr>
        <w:t xml:space="preserve"> </w:t>
      </w:r>
      <w:r w:rsidR="005B3EFA" w:rsidRPr="00443624">
        <w:rPr>
          <w:rFonts w:ascii="GOST type B" w:hAnsi="GOST type B"/>
          <w:b w:val="0"/>
          <w:i/>
          <w:sz w:val="28"/>
          <w:szCs w:val="28"/>
        </w:rPr>
        <w:t>на линейный объект: "Распределительный газопровод низкого давления</w:t>
      </w:r>
      <w:r w:rsidR="005B3EFA">
        <w:rPr>
          <w:rFonts w:ascii="GOST type B" w:hAnsi="GOST type B"/>
          <w:b w:val="0"/>
          <w:i/>
          <w:sz w:val="28"/>
          <w:szCs w:val="28"/>
        </w:rPr>
        <w:t xml:space="preserve">, проектируемый: Краснодарский край, Новопокровский район, поселок Новопокровский, </w:t>
      </w:r>
      <w:r w:rsidR="005B3EFA" w:rsidRPr="00443624">
        <w:rPr>
          <w:rFonts w:ascii="GOST type B" w:hAnsi="GOST type B"/>
          <w:b w:val="0"/>
          <w:i/>
          <w:sz w:val="28"/>
          <w:szCs w:val="28"/>
        </w:rPr>
        <w:t xml:space="preserve"> </w:t>
      </w:r>
      <w:r w:rsidR="005B3EFA">
        <w:rPr>
          <w:rFonts w:ascii="GOST type B" w:hAnsi="GOST type B"/>
          <w:b w:val="0"/>
          <w:i/>
          <w:sz w:val="28"/>
          <w:szCs w:val="28"/>
        </w:rPr>
        <w:t xml:space="preserve">улица </w:t>
      </w:r>
      <w:r w:rsidR="005B3EFA" w:rsidRPr="00C16382">
        <w:rPr>
          <w:rFonts w:ascii="GOST type B" w:hAnsi="GOST type B"/>
          <w:b w:val="0"/>
          <w:i/>
          <w:sz w:val="28"/>
          <w:szCs w:val="28"/>
        </w:rPr>
        <w:t xml:space="preserve">Шоссейная, </w:t>
      </w:r>
      <w:r w:rsidR="005B3EFA">
        <w:rPr>
          <w:rFonts w:ascii="GOST type B" w:hAnsi="GOST type B"/>
          <w:b w:val="0"/>
          <w:i/>
          <w:sz w:val="28"/>
          <w:szCs w:val="28"/>
        </w:rPr>
        <w:t xml:space="preserve">улица </w:t>
      </w:r>
      <w:r w:rsidR="005B3EFA" w:rsidRPr="00C16382">
        <w:rPr>
          <w:rFonts w:ascii="GOST type B" w:hAnsi="GOST type B"/>
          <w:b w:val="0"/>
          <w:i/>
          <w:sz w:val="28"/>
          <w:szCs w:val="28"/>
        </w:rPr>
        <w:t xml:space="preserve">Гагарина (четная, нечетная сторона), </w:t>
      </w:r>
      <w:r w:rsidR="005B3EFA">
        <w:rPr>
          <w:rFonts w:ascii="GOST type B" w:hAnsi="GOST type B"/>
          <w:b w:val="0"/>
          <w:i/>
          <w:sz w:val="28"/>
          <w:szCs w:val="28"/>
        </w:rPr>
        <w:t xml:space="preserve">переулок </w:t>
      </w:r>
      <w:r w:rsidR="005B3EFA" w:rsidRPr="00C16382">
        <w:rPr>
          <w:rFonts w:ascii="GOST type B" w:hAnsi="GOST type B"/>
          <w:b w:val="0"/>
          <w:i/>
          <w:sz w:val="28"/>
          <w:szCs w:val="28"/>
        </w:rPr>
        <w:t>Клубный</w:t>
      </w:r>
      <w:r w:rsidR="005B3EFA">
        <w:rPr>
          <w:rFonts w:ascii="GOST type B" w:hAnsi="GOST type B"/>
          <w:b w:val="0"/>
          <w:i/>
          <w:sz w:val="28"/>
          <w:szCs w:val="28"/>
        </w:rPr>
        <w:t>"</w:t>
      </w:r>
    </w:p>
    <w:p w:rsidR="005B3EFA" w:rsidRPr="00201AFB" w:rsidRDefault="005B3EFA" w:rsidP="005B3EFA">
      <w:pPr>
        <w:pStyle w:val="a3"/>
        <w:ind w:left="1276" w:hanging="1276"/>
        <w:jc w:val="both"/>
        <w:rPr>
          <w:rFonts w:ascii="Arial Narrow" w:hAnsi="Arial Narrow"/>
          <w:b w:val="0"/>
          <w:sz w:val="28"/>
          <w:szCs w:val="28"/>
        </w:rPr>
      </w:pPr>
    </w:p>
    <w:p w:rsidR="005B3EFA" w:rsidRPr="00443624" w:rsidRDefault="005B3EFA" w:rsidP="005B3EFA">
      <w:pPr>
        <w:pStyle w:val="a3"/>
        <w:ind w:left="1418" w:hanging="1418"/>
        <w:rPr>
          <w:rFonts w:ascii="GOST type B" w:hAnsi="GOST type B"/>
          <w:b w:val="0"/>
          <w:i/>
          <w:sz w:val="28"/>
          <w:szCs w:val="28"/>
        </w:rPr>
      </w:pPr>
      <w:r w:rsidRPr="008269DC">
        <w:rPr>
          <w:rFonts w:ascii="Arial Narrow" w:hAnsi="Arial Narrow"/>
          <w:sz w:val="28"/>
          <w:szCs w:val="28"/>
          <w:shd w:val="clear" w:color="auto" w:fill="BFBFBF" w:themeFill="background1" w:themeFillShade="BF"/>
        </w:rPr>
        <w:t>ЗАКАЗЧИК:</w:t>
      </w:r>
      <w:r w:rsidRPr="00C4379C">
        <w:rPr>
          <w:rFonts w:ascii="Arial Narrow" w:hAnsi="Arial Narrow"/>
          <w:b w:val="0"/>
          <w:sz w:val="28"/>
          <w:szCs w:val="28"/>
        </w:rPr>
        <w:t xml:space="preserve"> </w:t>
      </w:r>
      <w:r w:rsidRPr="008F452F">
        <w:rPr>
          <w:rFonts w:ascii="Arial Narrow" w:hAnsi="Arial Narrow"/>
          <w:b w:val="0"/>
          <w:sz w:val="28"/>
          <w:szCs w:val="28"/>
        </w:rPr>
        <w:t xml:space="preserve"> </w:t>
      </w:r>
      <w:r>
        <w:rPr>
          <w:rFonts w:ascii="GOST type B" w:hAnsi="GOST type B"/>
          <w:b w:val="0"/>
          <w:i/>
          <w:sz w:val="28"/>
          <w:szCs w:val="28"/>
        </w:rPr>
        <w:t>Администрация Покровского сельского поселения муниципального образования Новопокровский район</w:t>
      </w:r>
    </w:p>
    <w:p w:rsidR="005963D8" w:rsidRDefault="005963D8" w:rsidP="005B3EFA">
      <w:pPr>
        <w:pStyle w:val="a3"/>
        <w:ind w:left="1276" w:hanging="1276"/>
        <w:jc w:val="both"/>
        <w:rPr>
          <w:rFonts w:ascii="GOST type B" w:hAnsi="GOST type B"/>
          <w:b w:val="0"/>
          <w:i/>
          <w:sz w:val="28"/>
          <w:szCs w:val="28"/>
        </w:rPr>
      </w:pPr>
    </w:p>
    <w:p w:rsidR="004E5DDF" w:rsidRPr="007626E8" w:rsidRDefault="004E5DDF" w:rsidP="00CD145A">
      <w:pPr>
        <w:pStyle w:val="a3"/>
        <w:rPr>
          <w:rFonts w:ascii="GOST type B" w:hAnsi="GOST type B"/>
          <w:b w:val="0"/>
          <w:i/>
          <w:sz w:val="28"/>
          <w:szCs w:val="28"/>
        </w:rPr>
      </w:pPr>
    </w:p>
    <w:p w:rsidR="00CD145A" w:rsidRPr="00C4379C" w:rsidRDefault="00CD145A" w:rsidP="00CD145A">
      <w:pPr>
        <w:pStyle w:val="a3"/>
        <w:rPr>
          <w:rFonts w:ascii="Arial Narrow" w:hAnsi="Arial Narrow"/>
          <w:b w:val="0"/>
          <w:sz w:val="28"/>
          <w:szCs w:val="28"/>
        </w:rPr>
      </w:pPr>
    </w:p>
    <w:p w:rsidR="00CD145A" w:rsidRPr="00C4379C" w:rsidRDefault="00CD145A" w:rsidP="00CD145A">
      <w:pPr>
        <w:pStyle w:val="a3"/>
        <w:rPr>
          <w:rFonts w:ascii="Arial Narrow" w:hAnsi="Arial Narrow"/>
          <w:b w:val="0"/>
          <w:sz w:val="28"/>
          <w:szCs w:val="28"/>
        </w:rPr>
      </w:pPr>
    </w:p>
    <w:p w:rsidR="00CD145A" w:rsidRPr="008A4EFA" w:rsidRDefault="00CD145A" w:rsidP="00CD145A">
      <w:pPr>
        <w:pStyle w:val="a3"/>
        <w:shd w:val="clear" w:color="auto" w:fill="A6A6A6" w:themeFill="background1" w:themeFillShade="A6"/>
        <w:rPr>
          <w:rFonts w:ascii="GOST type B" w:hAnsi="GOST type B"/>
          <w:b w:val="0"/>
          <w:i/>
          <w:sz w:val="28"/>
          <w:szCs w:val="28"/>
        </w:rPr>
      </w:pPr>
      <w:r w:rsidRPr="00CD145A">
        <w:rPr>
          <w:rFonts w:ascii="GOST type B" w:hAnsi="GOST type B"/>
          <w:i/>
          <w:sz w:val="28"/>
          <w:szCs w:val="28"/>
        </w:rPr>
        <w:t>Проект межевания территории</w:t>
      </w:r>
    </w:p>
    <w:p w:rsidR="00CD145A" w:rsidRPr="008A4EFA" w:rsidRDefault="00CD145A" w:rsidP="00CD145A">
      <w:pPr>
        <w:pStyle w:val="a3"/>
        <w:ind w:left="1215"/>
        <w:rPr>
          <w:rFonts w:ascii="GOST type B" w:hAnsi="GOST type B"/>
          <w:b w:val="0"/>
          <w:i/>
          <w:sz w:val="28"/>
          <w:szCs w:val="28"/>
        </w:rPr>
      </w:pPr>
    </w:p>
    <w:p w:rsidR="00CD145A" w:rsidRPr="008A4EFA" w:rsidRDefault="00CD145A" w:rsidP="00CD145A">
      <w:pPr>
        <w:pStyle w:val="a3"/>
        <w:ind w:left="1215"/>
        <w:rPr>
          <w:rFonts w:ascii="GOST type B" w:hAnsi="GOST type B"/>
          <w:b w:val="0"/>
          <w:i/>
          <w:sz w:val="28"/>
          <w:szCs w:val="28"/>
        </w:rPr>
      </w:pPr>
    </w:p>
    <w:p w:rsidR="00CD145A" w:rsidRPr="008660E7" w:rsidRDefault="00CD145A" w:rsidP="00CD145A">
      <w:pPr>
        <w:pStyle w:val="a3"/>
        <w:ind w:left="1215"/>
        <w:rPr>
          <w:rFonts w:ascii="GOST type B" w:hAnsi="GOST type B"/>
          <w:b w:val="0"/>
          <w:i/>
          <w:sz w:val="28"/>
          <w:szCs w:val="28"/>
        </w:rPr>
      </w:pPr>
      <w:r w:rsidRPr="00B82045">
        <w:rPr>
          <w:rFonts w:ascii="GOST type B" w:hAnsi="GOST type B"/>
          <w:b w:val="0"/>
          <w:i/>
          <w:sz w:val="28"/>
          <w:szCs w:val="28"/>
        </w:rPr>
        <w:t xml:space="preserve">Раздел </w:t>
      </w:r>
      <w:r>
        <w:rPr>
          <w:rFonts w:ascii="GOST type B" w:hAnsi="GOST type B"/>
          <w:b w:val="0"/>
          <w:i/>
          <w:sz w:val="28"/>
          <w:szCs w:val="28"/>
        </w:rPr>
        <w:t>1</w:t>
      </w:r>
      <w:r w:rsidRPr="00B82045">
        <w:rPr>
          <w:rFonts w:ascii="GOST type B" w:hAnsi="GOST type B"/>
          <w:b w:val="0"/>
          <w:i/>
          <w:sz w:val="28"/>
          <w:szCs w:val="28"/>
        </w:rPr>
        <w:t xml:space="preserve">. </w:t>
      </w:r>
      <w:r>
        <w:rPr>
          <w:rFonts w:ascii="GOST type B" w:hAnsi="GOST type B"/>
          <w:b w:val="0"/>
          <w:i/>
          <w:sz w:val="28"/>
          <w:szCs w:val="28"/>
        </w:rPr>
        <w:t>Проект межевания территории</w:t>
      </w:r>
      <w:r w:rsidRPr="00B82045">
        <w:rPr>
          <w:rFonts w:ascii="GOST type B" w:hAnsi="GOST type B"/>
          <w:b w:val="0"/>
          <w:i/>
          <w:sz w:val="28"/>
          <w:szCs w:val="28"/>
        </w:rPr>
        <w:t>. Графическая часть</w:t>
      </w:r>
      <w:r w:rsidRPr="008660E7">
        <w:rPr>
          <w:rFonts w:ascii="GOST type B" w:hAnsi="GOST type B"/>
          <w:b w:val="0"/>
          <w:i/>
          <w:sz w:val="28"/>
          <w:szCs w:val="28"/>
        </w:rPr>
        <w:t>.</w:t>
      </w:r>
    </w:p>
    <w:p w:rsidR="00CD145A" w:rsidRPr="008660E7" w:rsidRDefault="00CD145A" w:rsidP="00CD145A">
      <w:pPr>
        <w:pStyle w:val="a3"/>
        <w:ind w:left="1215"/>
        <w:rPr>
          <w:rFonts w:ascii="GOST type B" w:hAnsi="GOST type B"/>
          <w:b w:val="0"/>
          <w:i/>
          <w:sz w:val="28"/>
          <w:szCs w:val="28"/>
        </w:rPr>
      </w:pPr>
    </w:p>
    <w:p w:rsidR="00CD145A" w:rsidRPr="008660E7" w:rsidRDefault="00CD145A" w:rsidP="00CD145A">
      <w:pPr>
        <w:pStyle w:val="a3"/>
        <w:ind w:left="1134"/>
        <w:rPr>
          <w:rFonts w:ascii="GOST type B" w:hAnsi="GOST type B"/>
          <w:b w:val="0"/>
          <w:i/>
          <w:sz w:val="28"/>
          <w:szCs w:val="28"/>
        </w:rPr>
      </w:pPr>
      <w:r w:rsidRPr="00B82045">
        <w:rPr>
          <w:rFonts w:ascii="GOST type B" w:hAnsi="GOST type B"/>
          <w:b w:val="0"/>
          <w:i/>
          <w:sz w:val="28"/>
          <w:szCs w:val="28"/>
        </w:rPr>
        <w:t xml:space="preserve">Раздел </w:t>
      </w:r>
      <w:r>
        <w:rPr>
          <w:rFonts w:ascii="GOST type B" w:hAnsi="GOST type B"/>
          <w:b w:val="0"/>
          <w:i/>
          <w:sz w:val="28"/>
          <w:szCs w:val="28"/>
        </w:rPr>
        <w:t>2</w:t>
      </w:r>
      <w:r w:rsidRPr="00B82045">
        <w:rPr>
          <w:rFonts w:ascii="GOST type B" w:hAnsi="GOST type B"/>
          <w:b w:val="0"/>
          <w:i/>
          <w:sz w:val="28"/>
          <w:szCs w:val="28"/>
        </w:rPr>
        <w:t>.</w:t>
      </w:r>
      <w:r>
        <w:rPr>
          <w:rFonts w:ascii="GOST type B" w:hAnsi="GOST type B"/>
          <w:b w:val="0"/>
          <w:i/>
          <w:sz w:val="28"/>
          <w:szCs w:val="28"/>
        </w:rPr>
        <w:t xml:space="preserve"> Проект межевания территории</w:t>
      </w:r>
      <w:r w:rsidRPr="00B82045">
        <w:rPr>
          <w:rFonts w:ascii="GOST type B" w:hAnsi="GOST type B"/>
          <w:b w:val="0"/>
          <w:i/>
          <w:sz w:val="28"/>
          <w:szCs w:val="28"/>
        </w:rPr>
        <w:t>. Пояснительная записка</w:t>
      </w:r>
      <w:r w:rsidRPr="008660E7">
        <w:rPr>
          <w:rFonts w:ascii="GOST type B" w:hAnsi="GOST type B"/>
          <w:b w:val="0"/>
          <w:i/>
          <w:sz w:val="28"/>
          <w:szCs w:val="28"/>
        </w:rPr>
        <w:t>.</w:t>
      </w:r>
    </w:p>
    <w:p w:rsidR="00CD145A" w:rsidRPr="008660E7" w:rsidRDefault="00CD145A" w:rsidP="00CD145A">
      <w:pPr>
        <w:pStyle w:val="a3"/>
        <w:ind w:left="1134"/>
        <w:rPr>
          <w:rFonts w:ascii="GOST type B" w:hAnsi="GOST type B"/>
          <w:b w:val="0"/>
          <w:i/>
          <w:sz w:val="28"/>
          <w:szCs w:val="28"/>
        </w:rPr>
      </w:pPr>
    </w:p>
    <w:p w:rsidR="00CD145A" w:rsidRPr="00C4379C" w:rsidRDefault="00CD145A" w:rsidP="00CD145A">
      <w:pPr>
        <w:pStyle w:val="a3"/>
        <w:rPr>
          <w:rFonts w:ascii="Arial Narrow" w:hAnsi="Arial Narrow"/>
          <w:b w:val="0"/>
          <w:sz w:val="28"/>
          <w:szCs w:val="28"/>
        </w:rPr>
      </w:pPr>
    </w:p>
    <w:p w:rsidR="00CD145A" w:rsidRPr="00C4379C" w:rsidRDefault="00CD145A" w:rsidP="00CD145A">
      <w:pPr>
        <w:pStyle w:val="a3"/>
        <w:rPr>
          <w:rFonts w:ascii="Arial Narrow" w:hAnsi="Arial Narrow"/>
          <w:b w:val="0"/>
          <w:sz w:val="28"/>
          <w:szCs w:val="28"/>
        </w:rPr>
      </w:pPr>
    </w:p>
    <w:p w:rsidR="00CD145A" w:rsidRPr="00C4379C" w:rsidRDefault="00CD145A" w:rsidP="00CD145A">
      <w:pPr>
        <w:pStyle w:val="a3"/>
        <w:rPr>
          <w:rFonts w:ascii="Arial Narrow" w:hAnsi="Arial Narrow"/>
          <w:b w:val="0"/>
          <w:sz w:val="28"/>
          <w:szCs w:val="28"/>
        </w:rPr>
      </w:pPr>
    </w:p>
    <w:p w:rsidR="00CD145A" w:rsidRPr="00C4379C" w:rsidRDefault="00CD145A" w:rsidP="00CD145A">
      <w:pPr>
        <w:pStyle w:val="a3"/>
        <w:rPr>
          <w:rFonts w:ascii="Arial Narrow" w:hAnsi="Arial Narrow"/>
          <w:b w:val="0"/>
          <w:sz w:val="28"/>
          <w:szCs w:val="28"/>
        </w:rPr>
      </w:pPr>
    </w:p>
    <w:p w:rsidR="00CD145A" w:rsidRPr="00D46216" w:rsidRDefault="00CD145A" w:rsidP="00CD145A">
      <w:pPr>
        <w:pStyle w:val="a3"/>
        <w:rPr>
          <w:rFonts w:ascii="GOST type B" w:hAnsi="GOST type B"/>
          <w:b w:val="0"/>
          <w:i/>
          <w:sz w:val="28"/>
          <w:szCs w:val="28"/>
        </w:rPr>
      </w:pPr>
      <w:r w:rsidRPr="00D46216">
        <w:rPr>
          <w:rFonts w:ascii="GOST type B" w:hAnsi="GOST type B"/>
          <w:b w:val="0"/>
          <w:i/>
          <w:sz w:val="28"/>
          <w:szCs w:val="28"/>
        </w:rPr>
        <w:t>Директор                                                      Сухаревская Н.М.</w:t>
      </w:r>
    </w:p>
    <w:p w:rsidR="00CD145A" w:rsidRPr="00B82045" w:rsidRDefault="00CD145A" w:rsidP="00CD145A">
      <w:pPr>
        <w:pStyle w:val="a3"/>
        <w:rPr>
          <w:rFonts w:ascii="Arial Narrow" w:hAnsi="Arial Narrow"/>
          <w:b w:val="0"/>
          <w:sz w:val="28"/>
          <w:szCs w:val="28"/>
        </w:rPr>
      </w:pPr>
      <w:r w:rsidRPr="00C4379C">
        <w:rPr>
          <w:rFonts w:ascii="Arial Narrow" w:hAnsi="Arial Narrow"/>
          <w:b w:val="0"/>
          <w:sz w:val="28"/>
          <w:szCs w:val="28"/>
        </w:rPr>
        <w:tab/>
      </w:r>
    </w:p>
    <w:p w:rsidR="00CD145A" w:rsidRDefault="00CD145A" w:rsidP="00CD145A">
      <w:pPr>
        <w:pStyle w:val="a3"/>
        <w:rPr>
          <w:rFonts w:ascii="Arial Narrow" w:hAnsi="Arial Narrow"/>
          <w:b w:val="0"/>
          <w:sz w:val="28"/>
          <w:szCs w:val="28"/>
        </w:rPr>
      </w:pPr>
    </w:p>
    <w:p w:rsidR="00CD145A" w:rsidRDefault="00CD145A" w:rsidP="00CD145A">
      <w:pPr>
        <w:pStyle w:val="a3"/>
        <w:rPr>
          <w:rFonts w:ascii="Arial Narrow" w:hAnsi="Arial Narrow"/>
          <w:b w:val="0"/>
          <w:sz w:val="28"/>
          <w:szCs w:val="28"/>
        </w:rPr>
      </w:pPr>
    </w:p>
    <w:p w:rsidR="00CD145A" w:rsidRDefault="00CD145A" w:rsidP="00CD145A">
      <w:pPr>
        <w:pStyle w:val="a3"/>
        <w:rPr>
          <w:rFonts w:ascii="Arial Narrow" w:hAnsi="Arial Narrow"/>
          <w:b w:val="0"/>
          <w:sz w:val="28"/>
          <w:szCs w:val="28"/>
        </w:rPr>
      </w:pPr>
    </w:p>
    <w:p w:rsidR="00CD145A" w:rsidRDefault="00CD145A" w:rsidP="00CD145A">
      <w:pPr>
        <w:pStyle w:val="a3"/>
        <w:rPr>
          <w:rFonts w:ascii="Arial Narrow" w:hAnsi="Arial Narrow"/>
          <w:b w:val="0"/>
          <w:sz w:val="28"/>
          <w:szCs w:val="28"/>
        </w:rPr>
      </w:pPr>
    </w:p>
    <w:p w:rsidR="00CD145A" w:rsidRDefault="00CD145A" w:rsidP="00CD145A">
      <w:pPr>
        <w:pStyle w:val="a3"/>
        <w:rPr>
          <w:rFonts w:ascii="Arial Narrow" w:hAnsi="Arial Narrow"/>
          <w:b w:val="0"/>
          <w:sz w:val="28"/>
          <w:szCs w:val="28"/>
        </w:rPr>
      </w:pPr>
    </w:p>
    <w:p w:rsidR="00CD145A" w:rsidRPr="00A4503D" w:rsidRDefault="00CD145A" w:rsidP="00CD145A">
      <w:pPr>
        <w:pStyle w:val="a3"/>
        <w:rPr>
          <w:rFonts w:ascii="Arial Narrow" w:hAnsi="Arial Narrow"/>
          <w:b w:val="0"/>
          <w:sz w:val="28"/>
          <w:szCs w:val="28"/>
        </w:rPr>
      </w:pPr>
    </w:p>
    <w:p w:rsidR="00CD145A" w:rsidRDefault="00CD145A" w:rsidP="00CD145A">
      <w:pPr>
        <w:pStyle w:val="a3"/>
        <w:rPr>
          <w:rFonts w:ascii="Arial Narrow" w:hAnsi="Arial Narrow"/>
          <w:b w:val="0"/>
          <w:sz w:val="28"/>
          <w:szCs w:val="28"/>
        </w:rPr>
      </w:pPr>
    </w:p>
    <w:p w:rsidR="00CD145A" w:rsidRPr="00B82045" w:rsidRDefault="00CD145A" w:rsidP="00CD145A">
      <w:pPr>
        <w:pStyle w:val="a3"/>
        <w:jc w:val="center"/>
        <w:rPr>
          <w:rFonts w:ascii="Arial Narrow" w:hAnsi="Arial Narrow"/>
          <w:b w:val="0"/>
          <w:sz w:val="28"/>
          <w:szCs w:val="28"/>
        </w:rPr>
      </w:pPr>
    </w:p>
    <w:p w:rsidR="00CD145A" w:rsidRDefault="00CD145A" w:rsidP="00CD145A">
      <w:pPr>
        <w:pStyle w:val="a3"/>
        <w:shd w:val="clear" w:color="auto" w:fill="FFFFFF" w:themeFill="background1"/>
        <w:jc w:val="center"/>
        <w:rPr>
          <w:rFonts w:ascii="GOST type B" w:hAnsi="GOST type B"/>
          <w:i/>
          <w:sz w:val="24"/>
          <w:szCs w:val="24"/>
        </w:rPr>
      </w:pPr>
      <w:r w:rsidRPr="00D46216">
        <w:rPr>
          <w:rFonts w:ascii="GOST type B" w:hAnsi="GOST type B"/>
          <w:b w:val="0"/>
          <w:i/>
          <w:sz w:val="28"/>
          <w:szCs w:val="28"/>
          <w:shd w:val="clear" w:color="auto" w:fill="BFBFBF" w:themeFill="background1" w:themeFillShade="BF"/>
        </w:rPr>
        <w:t>201</w:t>
      </w:r>
      <w:r w:rsidR="005B3EFA">
        <w:rPr>
          <w:rFonts w:ascii="GOST type B" w:hAnsi="GOST type B"/>
          <w:b w:val="0"/>
          <w:i/>
          <w:sz w:val="28"/>
          <w:szCs w:val="28"/>
          <w:shd w:val="clear" w:color="auto" w:fill="BFBFBF" w:themeFill="background1" w:themeFillShade="BF"/>
        </w:rPr>
        <w:t>8</w:t>
      </w:r>
      <w:r w:rsidRPr="00790438">
        <w:rPr>
          <w:rFonts w:ascii="GOST type B" w:hAnsi="GOST type B"/>
          <w:b w:val="0"/>
          <w:i/>
          <w:sz w:val="28"/>
          <w:szCs w:val="28"/>
          <w:shd w:val="clear" w:color="auto" w:fill="BFBFBF" w:themeFill="background1" w:themeFillShade="BF"/>
        </w:rPr>
        <w:t xml:space="preserve"> </w:t>
      </w:r>
      <w:r w:rsidRPr="00D46216">
        <w:rPr>
          <w:rFonts w:ascii="GOST type B" w:hAnsi="GOST type B"/>
          <w:b w:val="0"/>
          <w:i/>
          <w:sz w:val="28"/>
          <w:szCs w:val="28"/>
          <w:shd w:val="clear" w:color="auto" w:fill="BFBFBF" w:themeFill="background1" w:themeFillShade="BF"/>
        </w:rPr>
        <w:t>г.</w:t>
      </w:r>
      <w:r w:rsidRPr="00D46216">
        <w:rPr>
          <w:rFonts w:ascii="GOST type B" w:hAnsi="GOST type B"/>
          <w:i/>
          <w:sz w:val="24"/>
          <w:szCs w:val="24"/>
        </w:rPr>
        <w:t xml:space="preserve"> </w:t>
      </w:r>
    </w:p>
    <w:p w:rsidR="00A216F1" w:rsidRPr="00AB1372" w:rsidRDefault="00054776" w:rsidP="00371A5E">
      <w:pPr>
        <w:pStyle w:val="a3"/>
        <w:rPr>
          <w:rFonts w:ascii="GOST type B" w:hAnsi="GOST type B"/>
          <w:b w:val="0"/>
          <w:i/>
          <w:sz w:val="24"/>
          <w:szCs w:val="24"/>
        </w:rPr>
      </w:pPr>
      <w:r w:rsidRPr="00054776">
        <w:rPr>
          <w:rFonts w:ascii="GOST type B" w:hAnsi="GOST type B"/>
          <w:i/>
          <w:noProof/>
          <w:sz w:val="24"/>
          <w:szCs w:val="24"/>
        </w:rPr>
        <w:pict>
          <v:shape id="_x0000_s1031" type="#_x0000_t32" style="position:absolute;margin-left:-29.8pt;margin-top:54.05pt;width:534.7pt;height:0;flip:x;z-index:251666432" o:connectortype="straight"/>
        </w:pict>
      </w:r>
    </w:p>
    <w:p w:rsidR="00B30D0A" w:rsidRPr="00AB1372" w:rsidRDefault="00B30D0A" w:rsidP="0072327B">
      <w:pPr>
        <w:pStyle w:val="4"/>
        <w:jc w:val="center"/>
        <w:rPr>
          <w:rFonts w:ascii="GOST type B" w:hAnsi="GOST type B"/>
          <w:i/>
          <w:sz w:val="28"/>
          <w:szCs w:val="28"/>
        </w:rPr>
      </w:pPr>
    </w:p>
    <w:p w:rsidR="00B30D0A" w:rsidRPr="00AB1372" w:rsidRDefault="00B30D0A" w:rsidP="0072327B">
      <w:pPr>
        <w:pStyle w:val="4"/>
        <w:shd w:val="clear" w:color="auto" w:fill="BFBFBF"/>
        <w:jc w:val="center"/>
        <w:rPr>
          <w:rFonts w:ascii="GOST type B" w:hAnsi="GOST type B"/>
          <w:i/>
          <w:sz w:val="28"/>
          <w:szCs w:val="28"/>
        </w:rPr>
      </w:pPr>
      <w:r w:rsidRPr="00AB1372">
        <w:rPr>
          <w:rFonts w:ascii="GOST type B" w:hAnsi="GOST type B"/>
          <w:i/>
          <w:sz w:val="28"/>
          <w:szCs w:val="28"/>
        </w:rPr>
        <w:t xml:space="preserve">СОСТАВ </w:t>
      </w:r>
    </w:p>
    <w:p w:rsidR="00B30D0A" w:rsidRPr="00AB1372" w:rsidRDefault="00B30D0A" w:rsidP="0072327B">
      <w:pPr>
        <w:pStyle w:val="4"/>
        <w:jc w:val="center"/>
        <w:rPr>
          <w:rFonts w:ascii="GOST type B" w:hAnsi="GOST type B"/>
          <w:i/>
          <w:sz w:val="28"/>
          <w:szCs w:val="28"/>
        </w:rPr>
      </w:pPr>
      <w:r w:rsidRPr="00AB1372">
        <w:rPr>
          <w:rFonts w:ascii="GOST type B" w:hAnsi="GOST type B"/>
          <w:i/>
          <w:sz w:val="28"/>
          <w:szCs w:val="28"/>
        </w:rPr>
        <w:t>(проект межевания территории)</w:t>
      </w:r>
    </w:p>
    <w:p w:rsidR="00B30D0A" w:rsidRPr="00AB1372" w:rsidRDefault="00B30D0A" w:rsidP="0072327B">
      <w:pPr>
        <w:tabs>
          <w:tab w:val="left" w:pos="531"/>
          <w:tab w:val="left" w:pos="955"/>
        </w:tabs>
        <w:rPr>
          <w:rFonts w:ascii="GOST type B" w:hAnsi="GOST type B" w:cs="Arial"/>
          <w:b/>
          <w:i/>
          <w:sz w:val="28"/>
          <w:szCs w:val="28"/>
        </w:rPr>
      </w:pPr>
    </w:p>
    <w:p w:rsidR="00FB349B" w:rsidRPr="00AB1372" w:rsidRDefault="00FB349B" w:rsidP="00FB349B">
      <w:pPr>
        <w:shd w:val="clear" w:color="auto" w:fill="BFBFBF"/>
        <w:rPr>
          <w:rFonts w:ascii="GOST type B" w:hAnsi="GOST type B"/>
          <w:i/>
          <w:sz w:val="28"/>
          <w:szCs w:val="28"/>
        </w:rPr>
      </w:pPr>
      <w:r w:rsidRPr="00AB1372">
        <w:rPr>
          <w:rFonts w:ascii="GOST type B" w:hAnsi="GOST type B"/>
          <w:b/>
          <w:i/>
          <w:sz w:val="28"/>
          <w:szCs w:val="28"/>
        </w:rPr>
        <w:t>ПОЯСНИТЕЛЬНАЯ ЗАПИСКА.</w:t>
      </w:r>
    </w:p>
    <w:p w:rsidR="00FB349B" w:rsidRPr="00AB1372" w:rsidRDefault="00FB349B" w:rsidP="00FB349B">
      <w:pPr>
        <w:rPr>
          <w:rFonts w:ascii="GOST type B" w:hAnsi="GOST type B"/>
          <w:i/>
          <w:sz w:val="28"/>
          <w:szCs w:val="28"/>
        </w:rPr>
      </w:pPr>
    </w:p>
    <w:p w:rsidR="00FB349B" w:rsidRPr="00AB1372" w:rsidRDefault="00FB349B" w:rsidP="00FB349B">
      <w:pPr>
        <w:tabs>
          <w:tab w:val="left" w:pos="426"/>
        </w:tabs>
        <w:rPr>
          <w:rFonts w:ascii="GOST type B" w:hAnsi="GOST type B"/>
          <w:i/>
          <w:sz w:val="28"/>
          <w:szCs w:val="28"/>
        </w:rPr>
      </w:pPr>
      <w:r w:rsidRPr="00AB1372">
        <w:rPr>
          <w:rFonts w:ascii="GOST type B" w:hAnsi="GOST type B"/>
          <w:i/>
          <w:sz w:val="28"/>
          <w:szCs w:val="28"/>
        </w:rPr>
        <w:t>1</w:t>
      </w:r>
      <w:r>
        <w:rPr>
          <w:rFonts w:ascii="GOST type B" w:hAnsi="GOST type B"/>
          <w:i/>
          <w:sz w:val="28"/>
          <w:szCs w:val="28"/>
        </w:rPr>
        <w:t>.</w:t>
      </w:r>
      <w:r w:rsidRPr="00AB1372">
        <w:rPr>
          <w:rFonts w:ascii="GOST type B" w:hAnsi="GOST type B"/>
          <w:i/>
          <w:sz w:val="28"/>
          <w:szCs w:val="28"/>
        </w:rPr>
        <w:tab/>
      </w:r>
      <w:r w:rsidRPr="00FB349B">
        <w:rPr>
          <w:rFonts w:ascii="GOST type B" w:hAnsi="GOST type B"/>
          <w:i/>
          <w:sz w:val="28"/>
          <w:szCs w:val="28"/>
        </w:rPr>
        <w:t>Основная часть проекта межевания территории</w:t>
      </w:r>
      <w:r>
        <w:rPr>
          <w:rFonts w:ascii="GOST type B" w:hAnsi="GOST type B"/>
          <w:i/>
          <w:sz w:val="28"/>
          <w:szCs w:val="28"/>
        </w:rPr>
        <w:t>.</w:t>
      </w:r>
    </w:p>
    <w:p w:rsidR="00FB349B" w:rsidRPr="00AB1372" w:rsidRDefault="00FB349B" w:rsidP="00FB349B">
      <w:pPr>
        <w:tabs>
          <w:tab w:val="left" w:pos="567"/>
        </w:tabs>
        <w:rPr>
          <w:rFonts w:ascii="GOST type B" w:hAnsi="GOST type B"/>
          <w:i/>
          <w:sz w:val="28"/>
          <w:szCs w:val="28"/>
        </w:rPr>
      </w:pPr>
      <w:r w:rsidRPr="00AB1372">
        <w:rPr>
          <w:rFonts w:ascii="GOST type B" w:hAnsi="GOST type B"/>
          <w:i/>
          <w:sz w:val="28"/>
          <w:szCs w:val="28"/>
        </w:rPr>
        <w:t>1.</w:t>
      </w:r>
      <w:r>
        <w:rPr>
          <w:rFonts w:ascii="GOST type B" w:hAnsi="GOST type B"/>
          <w:i/>
          <w:sz w:val="28"/>
          <w:szCs w:val="28"/>
        </w:rPr>
        <w:t>1</w:t>
      </w:r>
      <w:r w:rsidRPr="00AB1372">
        <w:rPr>
          <w:rFonts w:ascii="GOST type B" w:hAnsi="GOST type B"/>
          <w:i/>
          <w:sz w:val="28"/>
          <w:szCs w:val="28"/>
        </w:rPr>
        <w:t xml:space="preserve">  Анализ фактического использования территории проектирования.</w:t>
      </w:r>
    </w:p>
    <w:p w:rsidR="00FB349B" w:rsidRDefault="00FB349B" w:rsidP="00FB349B">
      <w:pPr>
        <w:tabs>
          <w:tab w:val="left" w:pos="567"/>
        </w:tabs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2.  </w:t>
      </w:r>
      <w:r w:rsidRPr="00FB349B">
        <w:rPr>
          <w:rFonts w:ascii="GOST type B" w:hAnsi="GOST type B"/>
          <w:i/>
          <w:sz w:val="28"/>
          <w:szCs w:val="28"/>
        </w:rPr>
        <w:t>Материалы по обоснованию проекта межевания территории</w:t>
      </w:r>
      <w:r>
        <w:rPr>
          <w:rFonts w:ascii="GOST type B" w:hAnsi="GOST type B"/>
          <w:i/>
          <w:sz w:val="28"/>
          <w:szCs w:val="28"/>
        </w:rPr>
        <w:t>.</w:t>
      </w:r>
    </w:p>
    <w:p w:rsidR="00FB349B" w:rsidRPr="00AB1372" w:rsidRDefault="00FB349B" w:rsidP="00FB349B">
      <w:pPr>
        <w:tabs>
          <w:tab w:val="left" w:pos="567"/>
        </w:tabs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2</w:t>
      </w:r>
      <w:r w:rsidRPr="00AB1372">
        <w:rPr>
          <w:rFonts w:ascii="GOST type B" w:hAnsi="GOST type B"/>
          <w:i/>
          <w:sz w:val="28"/>
          <w:szCs w:val="28"/>
        </w:rPr>
        <w:t>.</w:t>
      </w:r>
      <w:r>
        <w:rPr>
          <w:rFonts w:ascii="GOST type B" w:hAnsi="GOST type B"/>
          <w:i/>
          <w:sz w:val="28"/>
          <w:szCs w:val="28"/>
        </w:rPr>
        <w:t>1</w:t>
      </w:r>
      <w:r w:rsidRPr="00AB1372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AB1372">
        <w:rPr>
          <w:rFonts w:ascii="GOST type B" w:hAnsi="GOST type B"/>
          <w:i/>
          <w:sz w:val="28"/>
          <w:szCs w:val="28"/>
        </w:rPr>
        <w:t>Проектные предложения по межеванию территории.</w:t>
      </w:r>
    </w:p>
    <w:p w:rsidR="00FB349B" w:rsidRPr="00AB1372" w:rsidRDefault="00FB349B" w:rsidP="00FB349B">
      <w:pPr>
        <w:tabs>
          <w:tab w:val="left" w:pos="567"/>
        </w:tabs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2</w:t>
      </w:r>
      <w:r w:rsidRPr="00AB1372">
        <w:rPr>
          <w:rFonts w:ascii="GOST type B" w:hAnsi="GOST type B"/>
          <w:i/>
          <w:sz w:val="28"/>
          <w:szCs w:val="28"/>
        </w:rPr>
        <w:t>.</w:t>
      </w:r>
      <w:r>
        <w:rPr>
          <w:rFonts w:ascii="GOST type B" w:hAnsi="GOST type B"/>
          <w:i/>
          <w:sz w:val="28"/>
          <w:szCs w:val="28"/>
        </w:rPr>
        <w:t>2</w:t>
      </w:r>
      <w:r w:rsidRPr="00AB1372">
        <w:rPr>
          <w:rFonts w:ascii="GOST type B" w:hAnsi="GOST type B"/>
          <w:i/>
          <w:sz w:val="28"/>
          <w:szCs w:val="28"/>
        </w:rPr>
        <w:t xml:space="preserve">  Каталог координат.</w:t>
      </w:r>
    </w:p>
    <w:p w:rsidR="0072327B" w:rsidRPr="00AB1372" w:rsidRDefault="0072327B" w:rsidP="0072327B">
      <w:pPr>
        <w:rPr>
          <w:rFonts w:ascii="GOST type B" w:hAnsi="GOST type B"/>
          <w:i/>
          <w:sz w:val="28"/>
          <w:szCs w:val="28"/>
        </w:rPr>
      </w:pPr>
    </w:p>
    <w:p w:rsidR="00B30D0A" w:rsidRPr="00AB1372" w:rsidRDefault="00B30D0A" w:rsidP="00FB349B">
      <w:pPr>
        <w:shd w:val="clear" w:color="auto" w:fill="BFBFBF"/>
        <w:rPr>
          <w:rFonts w:ascii="GOST type B" w:hAnsi="GOST type B"/>
          <w:i/>
          <w:sz w:val="28"/>
          <w:szCs w:val="28"/>
        </w:rPr>
      </w:pPr>
      <w:r w:rsidRPr="00AB1372">
        <w:rPr>
          <w:rFonts w:ascii="GOST type B" w:hAnsi="GOST type B"/>
          <w:b/>
          <w:i/>
          <w:sz w:val="28"/>
          <w:szCs w:val="28"/>
        </w:rPr>
        <w:t>ГРАФИЧЕСКАЯ ЧАСТЬ</w:t>
      </w:r>
    </w:p>
    <w:p w:rsidR="00B30D0A" w:rsidRPr="00AB1372" w:rsidRDefault="00B30D0A" w:rsidP="0072327B">
      <w:pPr>
        <w:rPr>
          <w:rFonts w:ascii="GOST type B" w:hAnsi="GOST type B"/>
          <w:i/>
          <w:sz w:val="28"/>
          <w:szCs w:val="28"/>
        </w:rPr>
      </w:pPr>
    </w:p>
    <w:p w:rsidR="00B30D0A" w:rsidRPr="00AB1372" w:rsidRDefault="00B30D0A" w:rsidP="0072327B">
      <w:pPr>
        <w:rPr>
          <w:rFonts w:ascii="GOST type B" w:hAnsi="GOST type B"/>
          <w:i/>
          <w:sz w:val="28"/>
          <w:szCs w:val="28"/>
        </w:rPr>
      </w:pPr>
    </w:p>
    <w:tbl>
      <w:tblPr>
        <w:tblW w:w="9356" w:type="dxa"/>
        <w:tblInd w:w="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7655"/>
        <w:gridCol w:w="1134"/>
      </w:tblGrid>
      <w:tr w:rsidR="00B30D0A" w:rsidRPr="00AB1372" w:rsidTr="00C6079B">
        <w:tc>
          <w:tcPr>
            <w:tcW w:w="567" w:type="dxa"/>
            <w:tcBorders>
              <w:left w:val="single" w:sz="6" w:space="0" w:color="auto"/>
              <w:right w:val="nil"/>
            </w:tcBorders>
            <w:shd w:val="clear" w:color="C0C0C0" w:fill="auto"/>
          </w:tcPr>
          <w:p w:rsidR="00B30D0A" w:rsidRPr="00AB1372" w:rsidRDefault="001736F8" w:rsidP="0072327B">
            <w:pPr>
              <w:ind w:right="-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B30D0A" w:rsidRPr="00AB1372" w:rsidRDefault="00B30D0A" w:rsidP="001736F8">
            <w:pPr>
              <w:ind w:right="-1"/>
              <w:rPr>
                <w:rFonts w:ascii="GOST type B" w:hAnsi="GOST type B"/>
                <w:i/>
                <w:sz w:val="28"/>
                <w:szCs w:val="28"/>
              </w:rPr>
            </w:pPr>
            <w:r w:rsidRPr="00AB1372">
              <w:rPr>
                <w:rFonts w:ascii="GOST type B" w:hAnsi="GOST type B"/>
                <w:i/>
                <w:sz w:val="28"/>
                <w:szCs w:val="28"/>
              </w:rPr>
              <w:t>Чертеж межевания территории</w:t>
            </w:r>
            <w:r w:rsidR="00FB349B">
              <w:rPr>
                <w:rFonts w:ascii="GOST type B" w:hAnsi="GOST type B"/>
                <w:i/>
                <w:sz w:val="28"/>
                <w:szCs w:val="28"/>
              </w:rPr>
              <w:t xml:space="preserve">. </w:t>
            </w:r>
            <w:r w:rsidRPr="00AB1372">
              <w:rPr>
                <w:rFonts w:ascii="GOST type B" w:hAnsi="GOST type B"/>
                <w:i/>
                <w:sz w:val="28"/>
                <w:szCs w:val="28"/>
              </w:rPr>
              <w:t xml:space="preserve"> М1:</w:t>
            </w:r>
            <w:r w:rsidR="002A3294">
              <w:rPr>
                <w:rFonts w:ascii="GOST type B" w:hAnsi="GOST type B"/>
                <w:i/>
                <w:sz w:val="28"/>
                <w:szCs w:val="28"/>
              </w:rPr>
              <w:t>5</w:t>
            </w:r>
            <w:r w:rsidR="003938BC">
              <w:rPr>
                <w:rFonts w:ascii="GOST type B" w:hAnsi="GOST type B"/>
                <w:i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shd w:val="clear" w:color="C0C0C0" w:fill="auto"/>
          </w:tcPr>
          <w:p w:rsidR="00B30D0A" w:rsidRPr="00AB1372" w:rsidRDefault="00B30D0A" w:rsidP="004C0001">
            <w:pPr>
              <w:ind w:right="-1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AB1372">
              <w:rPr>
                <w:rFonts w:ascii="GOST type B" w:hAnsi="GOST type B"/>
                <w:i/>
                <w:sz w:val="28"/>
                <w:szCs w:val="28"/>
              </w:rPr>
              <w:t>ПМТ</w:t>
            </w:r>
          </w:p>
        </w:tc>
      </w:tr>
    </w:tbl>
    <w:p w:rsidR="00C6079B" w:rsidRPr="00AB1372" w:rsidRDefault="00C6079B" w:rsidP="0072327B">
      <w:pPr>
        <w:rPr>
          <w:rFonts w:ascii="GOST type B" w:hAnsi="GOST type B"/>
          <w:i/>
          <w:sz w:val="28"/>
          <w:szCs w:val="28"/>
        </w:rPr>
      </w:pPr>
    </w:p>
    <w:p w:rsidR="00EA37C8" w:rsidRPr="00AB1372" w:rsidRDefault="00EA37C8" w:rsidP="0072327B">
      <w:pPr>
        <w:rPr>
          <w:rFonts w:ascii="GOST type B" w:hAnsi="GOST type B"/>
          <w:i/>
          <w:sz w:val="28"/>
          <w:szCs w:val="28"/>
        </w:rPr>
      </w:pPr>
    </w:p>
    <w:p w:rsidR="00EA37C8" w:rsidRPr="00AB1372" w:rsidRDefault="00EA37C8" w:rsidP="0072327B">
      <w:pPr>
        <w:rPr>
          <w:rFonts w:ascii="GOST type B" w:hAnsi="GOST type B"/>
          <w:i/>
          <w:sz w:val="28"/>
          <w:szCs w:val="28"/>
        </w:rPr>
      </w:pPr>
    </w:p>
    <w:p w:rsidR="00EA37C8" w:rsidRPr="00AB1372" w:rsidRDefault="00EA37C8" w:rsidP="0072327B">
      <w:pPr>
        <w:rPr>
          <w:rFonts w:ascii="GOST type B" w:hAnsi="GOST type B"/>
          <w:i/>
          <w:sz w:val="28"/>
          <w:szCs w:val="28"/>
        </w:rPr>
      </w:pPr>
    </w:p>
    <w:p w:rsidR="00EA37C8" w:rsidRPr="00AB1372" w:rsidRDefault="00EA37C8" w:rsidP="0072327B">
      <w:pPr>
        <w:rPr>
          <w:rFonts w:ascii="GOST type B" w:hAnsi="GOST type B"/>
          <w:i/>
          <w:sz w:val="28"/>
          <w:szCs w:val="28"/>
        </w:rPr>
      </w:pPr>
    </w:p>
    <w:p w:rsidR="00EA37C8" w:rsidRPr="00AB1372" w:rsidRDefault="00EA37C8" w:rsidP="0072327B">
      <w:pPr>
        <w:rPr>
          <w:rFonts w:ascii="GOST type B" w:hAnsi="GOST type B"/>
          <w:i/>
          <w:sz w:val="28"/>
          <w:szCs w:val="28"/>
        </w:rPr>
      </w:pPr>
    </w:p>
    <w:p w:rsidR="00EA37C8" w:rsidRPr="00AB1372" w:rsidRDefault="00EA37C8" w:rsidP="0072327B">
      <w:pPr>
        <w:rPr>
          <w:rFonts w:ascii="GOST type B" w:hAnsi="GOST type B"/>
          <w:i/>
          <w:sz w:val="28"/>
          <w:szCs w:val="28"/>
        </w:rPr>
      </w:pPr>
    </w:p>
    <w:p w:rsidR="00EA37C8" w:rsidRPr="00AB1372" w:rsidRDefault="00EA37C8" w:rsidP="0072327B">
      <w:pPr>
        <w:rPr>
          <w:rFonts w:ascii="GOST type B" w:hAnsi="GOST type B"/>
          <w:i/>
          <w:sz w:val="28"/>
          <w:szCs w:val="28"/>
        </w:rPr>
      </w:pPr>
    </w:p>
    <w:p w:rsidR="00EA37C8" w:rsidRPr="00AB1372" w:rsidRDefault="00EA37C8" w:rsidP="0072327B">
      <w:pPr>
        <w:rPr>
          <w:rFonts w:ascii="GOST type B" w:hAnsi="GOST type B"/>
          <w:i/>
          <w:sz w:val="28"/>
          <w:szCs w:val="28"/>
        </w:rPr>
      </w:pPr>
    </w:p>
    <w:p w:rsidR="00EA37C8" w:rsidRPr="00AB1372" w:rsidRDefault="00EA37C8" w:rsidP="0072327B">
      <w:pPr>
        <w:rPr>
          <w:rFonts w:ascii="GOST type B" w:hAnsi="GOST type B"/>
          <w:i/>
          <w:sz w:val="28"/>
          <w:szCs w:val="28"/>
        </w:rPr>
      </w:pPr>
    </w:p>
    <w:p w:rsidR="00EA37C8" w:rsidRPr="00AB1372" w:rsidRDefault="00EA37C8" w:rsidP="0072327B">
      <w:pPr>
        <w:rPr>
          <w:rFonts w:ascii="GOST type B" w:hAnsi="GOST type B"/>
          <w:i/>
          <w:sz w:val="28"/>
          <w:szCs w:val="28"/>
        </w:rPr>
      </w:pPr>
    </w:p>
    <w:p w:rsidR="00EA37C8" w:rsidRPr="00AB1372" w:rsidRDefault="00EA37C8" w:rsidP="0072327B">
      <w:pPr>
        <w:rPr>
          <w:rFonts w:ascii="GOST type B" w:hAnsi="GOST type B"/>
          <w:i/>
          <w:sz w:val="28"/>
          <w:szCs w:val="28"/>
        </w:rPr>
      </w:pPr>
    </w:p>
    <w:p w:rsidR="00EA37C8" w:rsidRDefault="00EA37C8" w:rsidP="0072327B">
      <w:pPr>
        <w:rPr>
          <w:rFonts w:ascii="GOST type B" w:hAnsi="GOST type B"/>
          <w:i/>
          <w:sz w:val="28"/>
          <w:szCs w:val="28"/>
        </w:rPr>
      </w:pPr>
    </w:p>
    <w:p w:rsidR="00476174" w:rsidRDefault="00476174" w:rsidP="0072327B">
      <w:pPr>
        <w:rPr>
          <w:rFonts w:ascii="GOST type B" w:hAnsi="GOST type B"/>
          <w:i/>
          <w:sz w:val="28"/>
          <w:szCs w:val="28"/>
        </w:rPr>
      </w:pPr>
    </w:p>
    <w:p w:rsidR="00476174" w:rsidRDefault="00476174" w:rsidP="0072327B">
      <w:pPr>
        <w:rPr>
          <w:rFonts w:ascii="GOST type B" w:hAnsi="GOST type B"/>
          <w:i/>
          <w:sz w:val="28"/>
          <w:szCs w:val="28"/>
        </w:rPr>
      </w:pPr>
    </w:p>
    <w:p w:rsidR="00476174" w:rsidRDefault="00476174" w:rsidP="0072327B">
      <w:pPr>
        <w:rPr>
          <w:rFonts w:ascii="GOST type B" w:hAnsi="GOST type B"/>
          <w:i/>
          <w:sz w:val="28"/>
          <w:szCs w:val="28"/>
        </w:rPr>
      </w:pPr>
    </w:p>
    <w:p w:rsidR="00476174" w:rsidRDefault="00476174" w:rsidP="0072327B">
      <w:pPr>
        <w:rPr>
          <w:rFonts w:ascii="GOST type B" w:hAnsi="GOST type B"/>
          <w:i/>
          <w:sz w:val="28"/>
          <w:szCs w:val="28"/>
        </w:rPr>
      </w:pPr>
    </w:p>
    <w:p w:rsidR="00476174" w:rsidRDefault="00476174" w:rsidP="0072327B">
      <w:pPr>
        <w:rPr>
          <w:rFonts w:ascii="GOST type B" w:hAnsi="GOST type B"/>
          <w:i/>
          <w:sz w:val="28"/>
          <w:szCs w:val="28"/>
        </w:rPr>
      </w:pPr>
    </w:p>
    <w:p w:rsidR="00476174" w:rsidRDefault="00476174" w:rsidP="0072327B">
      <w:pPr>
        <w:rPr>
          <w:rFonts w:ascii="GOST type B" w:hAnsi="GOST type B"/>
          <w:i/>
          <w:sz w:val="28"/>
          <w:szCs w:val="28"/>
        </w:rPr>
      </w:pPr>
    </w:p>
    <w:p w:rsidR="00476174" w:rsidRDefault="00476174" w:rsidP="0072327B">
      <w:pPr>
        <w:rPr>
          <w:rFonts w:ascii="GOST type B" w:hAnsi="GOST type B"/>
          <w:i/>
          <w:sz w:val="28"/>
          <w:szCs w:val="28"/>
        </w:rPr>
      </w:pPr>
    </w:p>
    <w:p w:rsidR="00476174" w:rsidRDefault="00476174" w:rsidP="0072327B">
      <w:pPr>
        <w:rPr>
          <w:rFonts w:ascii="GOST type B" w:hAnsi="GOST type B"/>
          <w:i/>
          <w:sz w:val="28"/>
          <w:szCs w:val="28"/>
        </w:rPr>
      </w:pPr>
    </w:p>
    <w:p w:rsidR="00476174" w:rsidRDefault="00476174" w:rsidP="0072327B">
      <w:pPr>
        <w:rPr>
          <w:rFonts w:ascii="GOST type B" w:hAnsi="GOST type B"/>
          <w:i/>
          <w:sz w:val="28"/>
          <w:szCs w:val="28"/>
        </w:rPr>
      </w:pPr>
    </w:p>
    <w:p w:rsidR="00476174" w:rsidRDefault="00476174" w:rsidP="0072327B">
      <w:pPr>
        <w:rPr>
          <w:rFonts w:ascii="GOST type B" w:hAnsi="GOST type B"/>
          <w:i/>
          <w:sz w:val="28"/>
          <w:szCs w:val="28"/>
        </w:rPr>
      </w:pPr>
    </w:p>
    <w:p w:rsidR="00476174" w:rsidRPr="00AB1372" w:rsidRDefault="00476174" w:rsidP="0072327B">
      <w:pPr>
        <w:rPr>
          <w:rFonts w:ascii="GOST type B" w:hAnsi="GOST type B"/>
          <w:i/>
          <w:sz w:val="28"/>
          <w:szCs w:val="28"/>
        </w:rPr>
      </w:pPr>
    </w:p>
    <w:p w:rsidR="00EA37C8" w:rsidRPr="00AB1372" w:rsidRDefault="00EA37C8" w:rsidP="0072327B">
      <w:pPr>
        <w:rPr>
          <w:rFonts w:ascii="GOST type B" w:hAnsi="GOST type B"/>
          <w:i/>
          <w:sz w:val="28"/>
          <w:szCs w:val="28"/>
        </w:rPr>
      </w:pPr>
    </w:p>
    <w:p w:rsidR="00EA37C8" w:rsidRDefault="00EA37C8" w:rsidP="0072327B">
      <w:pPr>
        <w:rPr>
          <w:rFonts w:ascii="GOST type B" w:hAnsi="GOST type B"/>
          <w:i/>
          <w:sz w:val="28"/>
          <w:szCs w:val="28"/>
        </w:rPr>
      </w:pPr>
    </w:p>
    <w:p w:rsidR="009A5297" w:rsidRDefault="009A5297" w:rsidP="0072327B">
      <w:pPr>
        <w:rPr>
          <w:rFonts w:ascii="GOST type B" w:hAnsi="GOST type B"/>
          <w:i/>
          <w:sz w:val="28"/>
          <w:szCs w:val="28"/>
        </w:rPr>
      </w:pPr>
    </w:p>
    <w:p w:rsidR="009A5297" w:rsidRDefault="009A5297" w:rsidP="0072327B">
      <w:pPr>
        <w:rPr>
          <w:rFonts w:ascii="GOST type B" w:hAnsi="GOST type B"/>
          <w:i/>
          <w:sz w:val="28"/>
          <w:szCs w:val="28"/>
        </w:rPr>
      </w:pPr>
    </w:p>
    <w:p w:rsidR="009A5297" w:rsidRPr="00AB1372" w:rsidRDefault="009A5297" w:rsidP="0072327B">
      <w:pPr>
        <w:rPr>
          <w:rFonts w:ascii="GOST type B" w:hAnsi="GOST type B"/>
          <w:i/>
          <w:sz w:val="28"/>
          <w:szCs w:val="28"/>
        </w:rPr>
      </w:pPr>
    </w:p>
    <w:p w:rsidR="00EA37C8" w:rsidRPr="00AB1372" w:rsidRDefault="00EA37C8" w:rsidP="0072327B">
      <w:pPr>
        <w:rPr>
          <w:rFonts w:ascii="GOST type B" w:hAnsi="GOST type B"/>
          <w:i/>
          <w:sz w:val="28"/>
          <w:szCs w:val="28"/>
        </w:rPr>
      </w:pPr>
    </w:p>
    <w:p w:rsidR="00C6079B" w:rsidRPr="00AB1372" w:rsidRDefault="00C6079B" w:rsidP="0072327B">
      <w:pPr>
        <w:rPr>
          <w:rFonts w:ascii="GOST type B" w:hAnsi="GOST type B"/>
          <w:i/>
          <w:sz w:val="28"/>
          <w:szCs w:val="28"/>
        </w:rPr>
      </w:pPr>
    </w:p>
    <w:p w:rsidR="001360A6" w:rsidRPr="00AB1372" w:rsidRDefault="001360A6" w:rsidP="00FB349B">
      <w:pPr>
        <w:pStyle w:val="a5"/>
        <w:shd w:val="clear" w:color="auto" w:fill="D9D9D9" w:themeFill="background1" w:themeFillShade="D9"/>
        <w:ind w:left="0"/>
        <w:rPr>
          <w:rFonts w:ascii="GOST type B" w:hAnsi="GOST type B" w:cs="Arial"/>
          <w:b/>
          <w:i/>
          <w:sz w:val="28"/>
          <w:szCs w:val="28"/>
        </w:rPr>
      </w:pPr>
      <w:r w:rsidRPr="00AB1372">
        <w:rPr>
          <w:rFonts w:ascii="GOST type B" w:hAnsi="GOST type B" w:cs="Arial"/>
          <w:b/>
          <w:i/>
          <w:sz w:val="28"/>
          <w:szCs w:val="28"/>
        </w:rPr>
        <w:t>ПОЯСНИТЕЛЬНАЯ ЗАПИСКА</w:t>
      </w:r>
    </w:p>
    <w:p w:rsidR="001360A6" w:rsidRPr="00AB1372" w:rsidRDefault="001360A6" w:rsidP="001360A6">
      <w:pPr>
        <w:rPr>
          <w:rFonts w:ascii="GOST type B" w:hAnsi="GOST type B"/>
          <w:b/>
          <w:i/>
          <w:sz w:val="28"/>
          <w:szCs w:val="28"/>
        </w:rPr>
      </w:pPr>
    </w:p>
    <w:p w:rsidR="001360A6" w:rsidRPr="00AB1372" w:rsidRDefault="00FB349B" w:rsidP="00FB349B">
      <w:pPr>
        <w:pStyle w:val="a5"/>
        <w:shd w:val="clear" w:color="auto" w:fill="D9D9D9" w:themeFill="background1" w:themeFillShade="D9"/>
        <w:ind w:left="0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1. Основная </w:t>
      </w:r>
      <w:r w:rsidR="001360A6" w:rsidRPr="00AB1372">
        <w:rPr>
          <w:rFonts w:ascii="GOST type B" w:hAnsi="GOST type B"/>
          <w:b/>
          <w:i/>
          <w:sz w:val="28"/>
          <w:szCs w:val="28"/>
        </w:rPr>
        <w:t>часть</w:t>
      </w:r>
      <w:r>
        <w:rPr>
          <w:rFonts w:ascii="GOST type B" w:hAnsi="GOST type B"/>
          <w:b/>
          <w:i/>
          <w:sz w:val="28"/>
          <w:szCs w:val="28"/>
        </w:rPr>
        <w:t xml:space="preserve"> </w:t>
      </w:r>
      <w:r w:rsidRPr="00FB349B">
        <w:rPr>
          <w:rFonts w:ascii="GOST type B" w:hAnsi="GOST type B"/>
          <w:b/>
          <w:i/>
          <w:sz w:val="28"/>
          <w:szCs w:val="28"/>
        </w:rPr>
        <w:t>проекта межевания территории</w:t>
      </w:r>
    </w:p>
    <w:p w:rsidR="001360A6" w:rsidRPr="00AB1372" w:rsidRDefault="001360A6" w:rsidP="00844745">
      <w:pPr>
        <w:rPr>
          <w:rFonts w:ascii="GOST type B" w:hAnsi="GOST type B"/>
          <w:i/>
          <w:sz w:val="28"/>
          <w:szCs w:val="28"/>
        </w:rPr>
      </w:pPr>
    </w:p>
    <w:p w:rsidR="001360A6" w:rsidRPr="0040451F" w:rsidRDefault="001360A6" w:rsidP="0040451F">
      <w:pPr>
        <w:shd w:val="clear" w:color="auto" w:fill="FFFFFF" w:themeFill="background1"/>
        <w:ind w:firstLine="851"/>
        <w:jc w:val="both"/>
        <w:rPr>
          <w:rFonts w:ascii="GOST type B" w:hAnsi="GOST type B"/>
          <w:i/>
          <w:sz w:val="28"/>
          <w:szCs w:val="28"/>
        </w:rPr>
      </w:pPr>
      <w:r w:rsidRPr="00844745">
        <w:rPr>
          <w:rFonts w:ascii="GOST type B" w:hAnsi="GOST type B"/>
          <w:i/>
          <w:sz w:val="28"/>
          <w:szCs w:val="28"/>
        </w:rPr>
        <w:t xml:space="preserve">Проект межевания территории для </w:t>
      </w:r>
      <w:r w:rsidR="001D5216" w:rsidRPr="00844745">
        <w:rPr>
          <w:rFonts w:ascii="GOST type B" w:hAnsi="GOST type B"/>
          <w:i/>
          <w:sz w:val="28"/>
          <w:szCs w:val="28"/>
        </w:rPr>
        <w:t xml:space="preserve">реализации проекта: </w:t>
      </w:r>
      <w:r w:rsidR="00CD145A">
        <w:rPr>
          <w:rFonts w:ascii="GOST type B" w:hAnsi="GOST type B"/>
          <w:i/>
          <w:sz w:val="28"/>
          <w:szCs w:val="28"/>
        </w:rPr>
        <w:t>«</w:t>
      </w:r>
      <w:r w:rsidR="005B3EFA">
        <w:rPr>
          <w:rFonts w:ascii="GOST type B" w:hAnsi="GOST type B"/>
          <w:i/>
          <w:sz w:val="28"/>
          <w:szCs w:val="28"/>
        </w:rPr>
        <w:t>Распределительный газопровод низкого давления, проектируемый: Краснодарский край, Новопокровский район, поселок Новопокровский,  улица Шоссейная, улица Гагарина (четная, нечетная сторона), переулок Клубный</w:t>
      </w:r>
      <w:r w:rsidR="00CD145A">
        <w:rPr>
          <w:rFonts w:ascii="GOST type B" w:hAnsi="GOST type B"/>
          <w:i/>
          <w:sz w:val="28"/>
          <w:szCs w:val="28"/>
        </w:rPr>
        <w:t>»</w:t>
      </w:r>
      <w:r w:rsidR="001D5216" w:rsidRPr="00844745">
        <w:rPr>
          <w:rFonts w:ascii="GOST type B" w:hAnsi="GOST type B"/>
          <w:i/>
          <w:sz w:val="28"/>
          <w:szCs w:val="28"/>
        </w:rPr>
        <w:t xml:space="preserve"> раз</w:t>
      </w:r>
      <w:r w:rsidR="001D5216" w:rsidRPr="00844745">
        <w:rPr>
          <w:rFonts w:ascii="GOST type B" w:hAnsi="GOST type B"/>
          <w:i/>
          <w:sz w:val="28"/>
          <w:szCs w:val="28"/>
        </w:rPr>
        <w:softHyphen/>
        <w:t xml:space="preserve">работан на основании </w:t>
      </w:r>
      <w:r w:rsidR="0040451F" w:rsidRPr="0040451F">
        <w:rPr>
          <w:rFonts w:ascii="GOST type B" w:hAnsi="GOST type B"/>
          <w:i/>
          <w:sz w:val="28"/>
          <w:szCs w:val="28"/>
          <w:shd w:val="clear" w:color="auto" w:fill="FFFFFF" w:themeFill="background1"/>
        </w:rPr>
        <w:t>договор №  7</w:t>
      </w:r>
      <w:r w:rsidR="0040451F">
        <w:rPr>
          <w:rFonts w:ascii="GOST type B" w:hAnsi="GOST type B"/>
          <w:i/>
          <w:sz w:val="28"/>
          <w:szCs w:val="28"/>
          <w:shd w:val="clear" w:color="auto" w:fill="FFFFFF" w:themeFill="background1"/>
        </w:rPr>
        <w:t>6</w:t>
      </w:r>
      <w:r w:rsidR="0040451F" w:rsidRPr="0040451F">
        <w:rPr>
          <w:rFonts w:ascii="GOST type B" w:hAnsi="GOST type B"/>
          <w:i/>
          <w:sz w:val="28"/>
          <w:szCs w:val="28"/>
          <w:shd w:val="clear" w:color="auto" w:fill="FFFFFF" w:themeFill="background1"/>
        </w:rPr>
        <w:t xml:space="preserve">   от  24.0.4.2018 г.</w:t>
      </w:r>
    </w:p>
    <w:p w:rsidR="00CD145A" w:rsidRPr="00AB1372" w:rsidRDefault="00CD145A" w:rsidP="00CD145A">
      <w:pPr>
        <w:ind w:firstLine="851"/>
        <w:jc w:val="both"/>
        <w:rPr>
          <w:rFonts w:ascii="GOST type B" w:hAnsi="GOST type B"/>
          <w:i/>
          <w:sz w:val="28"/>
          <w:szCs w:val="28"/>
        </w:rPr>
      </w:pPr>
      <w:r w:rsidRPr="00AB1372">
        <w:rPr>
          <w:rFonts w:ascii="GOST type B" w:hAnsi="GOST type B"/>
          <w:i/>
          <w:sz w:val="28"/>
          <w:szCs w:val="28"/>
        </w:rPr>
        <w:t>Исходными материалами для выполнения данной работы послужили:</w:t>
      </w:r>
    </w:p>
    <w:p w:rsidR="00CD145A" w:rsidRPr="00AB1372" w:rsidRDefault="00CD145A" w:rsidP="00CD145A">
      <w:pPr>
        <w:ind w:firstLine="851"/>
        <w:jc w:val="both"/>
        <w:rPr>
          <w:rFonts w:ascii="GOST type B" w:hAnsi="GOST type B"/>
          <w:i/>
          <w:sz w:val="28"/>
          <w:szCs w:val="28"/>
        </w:rPr>
      </w:pPr>
      <w:r w:rsidRPr="00AB1372">
        <w:rPr>
          <w:rFonts w:ascii="GOST type B" w:hAnsi="GOST type B"/>
          <w:i/>
          <w:sz w:val="28"/>
          <w:szCs w:val="28"/>
        </w:rPr>
        <w:t>1.</w:t>
      </w:r>
      <w:r w:rsidRPr="00AB1372">
        <w:rPr>
          <w:rFonts w:ascii="GOST type B" w:hAnsi="GOST type B"/>
          <w:i/>
          <w:sz w:val="28"/>
          <w:szCs w:val="28"/>
        </w:rPr>
        <w:tab/>
        <w:t xml:space="preserve">Справка из информационной системы градостроительной деятельности муниципального образования </w:t>
      </w:r>
      <w:r w:rsidR="005B3EFA">
        <w:rPr>
          <w:rFonts w:ascii="GOST type B" w:hAnsi="GOST type B"/>
          <w:i/>
          <w:sz w:val="28"/>
          <w:szCs w:val="28"/>
        </w:rPr>
        <w:t>Новопокровский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AB1372">
        <w:rPr>
          <w:rFonts w:ascii="GOST type B" w:hAnsi="GOST type B"/>
          <w:i/>
          <w:sz w:val="28"/>
          <w:szCs w:val="28"/>
        </w:rPr>
        <w:t>район.</w:t>
      </w:r>
    </w:p>
    <w:p w:rsidR="00CD145A" w:rsidRDefault="00CD145A" w:rsidP="00CD145A">
      <w:pPr>
        <w:ind w:firstLine="851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2</w:t>
      </w:r>
      <w:r w:rsidRPr="00AB1372">
        <w:rPr>
          <w:rFonts w:ascii="GOST type B" w:hAnsi="GOST type B"/>
          <w:i/>
          <w:sz w:val="28"/>
          <w:szCs w:val="28"/>
        </w:rPr>
        <w:t>.</w:t>
      </w:r>
      <w:r w:rsidRPr="00AB1372">
        <w:rPr>
          <w:rFonts w:ascii="GOST type B" w:hAnsi="GOST type B"/>
          <w:i/>
          <w:sz w:val="28"/>
          <w:szCs w:val="28"/>
        </w:rPr>
        <w:tab/>
        <w:t xml:space="preserve">Генеральный план развития </w:t>
      </w:r>
      <w:r w:rsidR="005B3EFA">
        <w:rPr>
          <w:rFonts w:ascii="GOST type B" w:hAnsi="GOST type B"/>
          <w:i/>
          <w:sz w:val="28"/>
          <w:szCs w:val="28"/>
        </w:rPr>
        <w:t>Покровского</w:t>
      </w:r>
      <w:r>
        <w:rPr>
          <w:rFonts w:ascii="GOST type B" w:hAnsi="GOST type B"/>
          <w:i/>
          <w:sz w:val="28"/>
          <w:szCs w:val="28"/>
        </w:rPr>
        <w:t xml:space="preserve"> сельского поселения</w:t>
      </w:r>
    </w:p>
    <w:p w:rsidR="00CD145A" w:rsidRPr="00AB1372" w:rsidRDefault="00CD145A" w:rsidP="00CD145A">
      <w:pPr>
        <w:ind w:left="851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3.   Схема территориального планирования муниципального образования </w:t>
      </w:r>
      <w:r w:rsidR="005B3EFA">
        <w:rPr>
          <w:rFonts w:ascii="GOST type B" w:hAnsi="GOST type B"/>
          <w:i/>
          <w:sz w:val="28"/>
          <w:szCs w:val="28"/>
        </w:rPr>
        <w:t>Новопокровский</w:t>
      </w:r>
      <w:r>
        <w:rPr>
          <w:rFonts w:ascii="GOST type B" w:hAnsi="GOST type B"/>
          <w:i/>
          <w:sz w:val="28"/>
          <w:szCs w:val="28"/>
        </w:rPr>
        <w:t xml:space="preserve"> район</w:t>
      </w:r>
      <w:r w:rsidRPr="00AB1372">
        <w:rPr>
          <w:rFonts w:ascii="GOST type B" w:hAnsi="GOST type B"/>
          <w:i/>
          <w:sz w:val="28"/>
          <w:szCs w:val="28"/>
        </w:rPr>
        <w:t>.</w:t>
      </w:r>
    </w:p>
    <w:p w:rsidR="00CD145A" w:rsidRPr="00AB1372" w:rsidRDefault="00CD145A" w:rsidP="00CD145A">
      <w:pPr>
        <w:ind w:firstLine="851"/>
        <w:jc w:val="both"/>
        <w:rPr>
          <w:rFonts w:ascii="GOST type B" w:hAnsi="GOST type B"/>
          <w:i/>
          <w:sz w:val="28"/>
          <w:szCs w:val="28"/>
        </w:rPr>
      </w:pPr>
      <w:r w:rsidRPr="00AB1372">
        <w:rPr>
          <w:rFonts w:ascii="GOST type B" w:hAnsi="GOST type B"/>
          <w:i/>
          <w:sz w:val="28"/>
          <w:szCs w:val="28"/>
        </w:rPr>
        <w:t>Проектные материалы разработаны с учетом требований СНиП 02.07.01-89* "Градостроительство. Планировка и застройка городских и сельских поселений", Земельного кодекса РФ, Градостроительного кодекса РФ, Инструкции о порядке разработки, согласования, экспертизы и утверждения градостроительной документации (Постановление о</w:t>
      </w:r>
      <w:r>
        <w:rPr>
          <w:rFonts w:ascii="GOST type B" w:hAnsi="GOST type B"/>
          <w:i/>
          <w:sz w:val="28"/>
          <w:szCs w:val="28"/>
        </w:rPr>
        <w:t>т 29 октября 2002 г. N 150, При</w:t>
      </w:r>
      <w:r w:rsidRPr="00AB1372">
        <w:rPr>
          <w:rFonts w:ascii="GOST type B" w:hAnsi="GOST type B"/>
          <w:i/>
          <w:sz w:val="28"/>
          <w:szCs w:val="28"/>
        </w:rPr>
        <w:t>каз Госстроя России от 29 октября 2002 г. N 150, Постановление Госстроя РФ от 27.02.2003 N 27), Положения о порядке установления границ землепользовании в застройке городов и других поселений (в ред. Постановления Правительства РФ от 21.08.2000 г. №615), ФЗ РФ «Технический регламент о требованиях пожарной безопасности».</w:t>
      </w:r>
    </w:p>
    <w:p w:rsidR="00CD145A" w:rsidRPr="00AB1372" w:rsidRDefault="00CD145A" w:rsidP="00CD145A">
      <w:pPr>
        <w:ind w:firstLine="851"/>
        <w:jc w:val="both"/>
        <w:rPr>
          <w:rFonts w:ascii="GOST type B" w:hAnsi="GOST type B"/>
          <w:i/>
          <w:sz w:val="28"/>
          <w:szCs w:val="28"/>
        </w:rPr>
      </w:pPr>
    </w:p>
    <w:p w:rsidR="00CD145A" w:rsidRPr="00AB1372" w:rsidRDefault="00CD145A" w:rsidP="00CD145A">
      <w:pPr>
        <w:shd w:val="clear" w:color="auto" w:fill="D9D9D9" w:themeFill="background1" w:themeFillShade="D9"/>
        <w:jc w:val="both"/>
        <w:rPr>
          <w:rFonts w:ascii="GOST type B" w:hAnsi="GOST type B"/>
          <w:b/>
          <w:i/>
          <w:sz w:val="28"/>
          <w:szCs w:val="28"/>
        </w:rPr>
      </w:pPr>
      <w:r w:rsidRPr="00AB1372">
        <w:rPr>
          <w:rFonts w:ascii="GOST type B" w:hAnsi="GOST type B"/>
          <w:b/>
          <w:i/>
          <w:sz w:val="28"/>
          <w:szCs w:val="28"/>
        </w:rPr>
        <w:t>1.</w:t>
      </w:r>
      <w:r w:rsidR="00FB349B">
        <w:rPr>
          <w:rFonts w:ascii="GOST type B" w:hAnsi="GOST type B"/>
          <w:b/>
          <w:i/>
          <w:sz w:val="28"/>
          <w:szCs w:val="28"/>
        </w:rPr>
        <w:t>1</w:t>
      </w:r>
      <w:r w:rsidRPr="00AB1372">
        <w:rPr>
          <w:rFonts w:ascii="GOST type B" w:hAnsi="GOST type B"/>
          <w:b/>
          <w:i/>
          <w:sz w:val="28"/>
          <w:szCs w:val="28"/>
        </w:rPr>
        <w:tab/>
        <w:t>Анализ фактического использования территории проектирования</w:t>
      </w:r>
    </w:p>
    <w:p w:rsidR="00CD145A" w:rsidRPr="00AB1372" w:rsidRDefault="00CD145A" w:rsidP="00CD145A">
      <w:pPr>
        <w:ind w:firstLine="851"/>
        <w:jc w:val="both"/>
        <w:rPr>
          <w:rFonts w:ascii="GOST type B" w:hAnsi="GOST type B"/>
          <w:i/>
          <w:sz w:val="28"/>
          <w:szCs w:val="28"/>
        </w:rPr>
      </w:pPr>
    </w:p>
    <w:p w:rsidR="00CD145A" w:rsidRPr="00AB1372" w:rsidRDefault="00CD145A" w:rsidP="00CD145A">
      <w:pPr>
        <w:ind w:firstLine="851"/>
        <w:jc w:val="both"/>
        <w:rPr>
          <w:rFonts w:ascii="GOST type B" w:hAnsi="GOST type B"/>
          <w:i/>
          <w:sz w:val="28"/>
          <w:szCs w:val="28"/>
        </w:rPr>
      </w:pPr>
      <w:r w:rsidRPr="00AB1372">
        <w:rPr>
          <w:rFonts w:ascii="GOST type B" w:hAnsi="GOST type B"/>
          <w:i/>
          <w:sz w:val="28"/>
          <w:szCs w:val="28"/>
        </w:rPr>
        <w:t>Площадь</w:t>
      </w:r>
      <w:r w:rsidR="005963D8" w:rsidRPr="005963D8">
        <w:rPr>
          <w:rFonts w:ascii="GOST type B" w:hAnsi="GOST type B"/>
          <w:i/>
          <w:sz w:val="28"/>
          <w:szCs w:val="28"/>
        </w:rPr>
        <w:t xml:space="preserve"> территории, в отношении которой осуществляется подготовка проекта планировки</w:t>
      </w:r>
      <w:r w:rsidR="005963D8">
        <w:rPr>
          <w:rFonts w:ascii="GOST type B" w:hAnsi="GOST type B"/>
          <w:i/>
          <w:sz w:val="28"/>
          <w:szCs w:val="28"/>
        </w:rPr>
        <w:t xml:space="preserve"> </w:t>
      </w:r>
      <w:r w:rsidR="00015F1A" w:rsidRPr="00015F1A">
        <w:rPr>
          <w:rFonts w:ascii="GOST type B" w:hAnsi="GOST type B"/>
          <w:i/>
          <w:sz w:val="28"/>
          <w:szCs w:val="28"/>
          <w:shd w:val="clear" w:color="auto" w:fill="FFFFFF" w:themeFill="background1"/>
        </w:rPr>
        <w:t>46059</w:t>
      </w:r>
      <w:r w:rsidR="00015F1A">
        <w:rPr>
          <w:rFonts w:ascii="GOST type B" w:hAnsi="GOST type B"/>
          <w:i/>
          <w:sz w:val="28"/>
          <w:szCs w:val="28"/>
          <w:shd w:val="clear" w:color="auto" w:fill="FFFFFF" w:themeFill="background1"/>
        </w:rPr>
        <w:t>,</w:t>
      </w:r>
      <w:r w:rsidR="00015F1A" w:rsidRPr="00015F1A">
        <w:rPr>
          <w:rFonts w:ascii="GOST type B" w:hAnsi="GOST type B"/>
          <w:i/>
          <w:sz w:val="28"/>
          <w:szCs w:val="28"/>
          <w:shd w:val="clear" w:color="auto" w:fill="FFFFFF" w:themeFill="background1"/>
        </w:rPr>
        <w:t>51</w:t>
      </w:r>
      <w:r w:rsidR="00015F1A">
        <w:rPr>
          <w:rFonts w:ascii="GOST type B" w:hAnsi="GOST type B"/>
          <w:i/>
          <w:sz w:val="28"/>
          <w:szCs w:val="28"/>
          <w:shd w:val="clear" w:color="auto" w:fill="FFFFFF" w:themeFill="background1"/>
        </w:rPr>
        <w:t xml:space="preserve"> </w:t>
      </w:r>
      <w:r w:rsidRPr="00AB1372">
        <w:rPr>
          <w:rFonts w:ascii="GOST type B" w:hAnsi="GOST type B"/>
          <w:i/>
          <w:sz w:val="28"/>
          <w:szCs w:val="28"/>
        </w:rPr>
        <w:t>га.</w:t>
      </w:r>
    </w:p>
    <w:p w:rsidR="00CD145A" w:rsidRPr="00AB1372" w:rsidRDefault="00CD145A" w:rsidP="00CD145A">
      <w:pPr>
        <w:ind w:firstLine="851"/>
        <w:jc w:val="both"/>
        <w:rPr>
          <w:rFonts w:ascii="GOST type B" w:hAnsi="GOST type B"/>
          <w:i/>
          <w:sz w:val="28"/>
          <w:szCs w:val="28"/>
        </w:rPr>
      </w:pPr>
      <w:r w:rsidRPr="00AB1372">
        <w:rPr>
          <w:rFonts w:ascii="GOST type B" w:hAnsi="GOST type B"/>
          <w:i/>
          <w:sz w:val="28"/>
          <w:szCs w:val="28"/>
        </w:rPr>
        <w:t>На рассматриваемом участке в настоящее время расположены проезж</w:t>
      </w:r>
      <w:r>
        <w:rPr>
          <w:rFonts w:ascii="GOST type B" w:hAnsi="GOST type B"/>
          <w:i/>
          <w:sz w:val="28"/>
          <w:szCs w:val="28"/>
        </w:rPr>
        <w:t>ая</w:t>
      </w:r>
      <w:r w:rsidRPr="00AB1372">
        <w:rPr>
          <w:rFonts w:ascii="GOST type B" w:hAnsi="GOST type B"/>
          <w:i/>
          <w:sz w:val="28"/>
          <w:szCs w:val="28"/>
        </w:rPr>
        <w:t xml:space="preserve"> част</w:t>
      </w:r>
      <w:r>
        <w:rPr>
          <w:rFonts w:ascii="GOST type B" w:hAnsi="GOST type B"/>
          <w:i/>
          <w:sz w:val="28"/>
          <w:szCs w:val="28"/>
        </w:rPr>
        <w:t>ь</w:t>
      </w:r>
      <w:r w:rsidRPr="00AB1372">
        <w:rPr>
          <w:rFonts w:ascii="GOST type B" w:hAnsi="GOST type B"/>
          <w:i/>
          <w:sz w:val="28"/>
          <w:szCs w:val="28"/>
        </w:rPr>
        <w:t>, существующи</w:t>
      </w:r>
      <w:r>
        <w:rPr>
          <w:rFonts w:ascii="GOST type B" w:hAnsi="GOST type B"/>
          <w:i/>
          <w:sz w:val="28"/>
          <w:szCs w:val="28"/>
        </w:rPr>
        <w:t>е</w:t>
      </w:r>
      <w:r w:rsidRPr="00AB1372">
        <w:rPr>
          <w:rFonts w:ascii="GOST type B" w:hAnsi="GOST type B"/>
          <w:i/>
          <w:sz w:val="28"/>
          <w:szCs w:val="28"/>
        </w:rPr>
        <w:t xml:space="preserve"> инженерны</w:t>
      </w:r>
      <w:r>
        <w:rPr>
          <w:rFonts w:ascii="GOST type B" w:hAnsi="GOST type B"/>
          <w:i/>
          <w:sz w:val="28"/>
          <w:szCs w:val="28"/>
        </w:rPr>
        <w:t>е</w:t>
      </w:r>
      <w:r w:rsidRPr="00AB1372">
        <w:rPr>
          <w:rFonts w:ascii="GOST type B" w:hAnsi="GOST type B"/>
          <w:i/>
          <w:sz w:val="28"/>
          <w:szCs w:val="28"/>
        </w:rPr>
        <w:t xml:space="preserve"> коммуникации</w:t>
      </w:r>
      <w:r>
        <w:rPr>
          <w:rFonts w:ascii="GOST type B" w:hAnsi="GOST type B"/>
          <w:i/>
          <w:sz w:val="28"/>
          <w:szCs w:val="28"/>
        </w:rPr>
        <w:t>, подземные и наземные,</w:t>
      </w:r>
      <w:r w:rsidRPr="00AB1372">
        <w:rPr>
          <w:rFonts w:ascii="GOST type B" w:hAnsi="GOST type B"/>
          <w:i/>
          <w:sz w:val="28"/>
          <w:szCs w:val="28"/>
        </w:rPr>
        <w:t xml:space="preserve"> обеспечивающие внутри поселковые нужды населения. </w:t>
      </w:r>
    </w:p>
    <w:p w:rsidR="00CD145A" w:rsidRPr="007B366F" w:rsidRDefault="00CD145A" w:rsidP="00CD145A">
      <w:pPr>
        <w:ind w:firstLine="851"/>
        <w:jc w:val="both"/>
        <w:rPr>
          <w:rFonts w:ascii="GOST type B" w:hAnsi="GOST type B"/>
          <w:i/>
          <w:sz w:val="28"/>
          <w:szCs w:val="28"/>
        </w:rPr>
      </w:pPr>
      <w:r w:rsidRPr="00AB1372">
        <w:rPr>
          <w:rFonts w:ascii="GOST type B" w:hAnsi="GOST type B"/>
          <w:i/>
          <w:sz w:val="28"/>
          <w:szCs w:val="28"/>
        </w:rPr>
        <w:t>Проект межевания территории выполнен с учетом справки из информационной системы градостроительной деятельности</w:t>
      </w:r>
      <w:r w:rsidR="005963D8" w:rsidRPr="005963D8">
        <w:rPr>
          <w:rFonts w:ascii="GOST type B" w:hAnsi="GOST type B"/>
          <w:i/>
          <w:sz w:val="28"/>
          <w:szCs w:val="28"/>
        </w:rPr>
        <w:t xml:space="preserve"> </w:t>
      </w:r>
      <w:r w:rsidR="005963D8" w:rsidRPr="00AB1372">
        <w:rPr>
          <w:rFonts w:ascii="GOST type B" w:hAnsi="GOST type B"/>
          <w:i/>
          <w:sz w:val="28"/>
          <w:szCs w:val="28"/>
        </w:rPr>
        <w:t xml:space="preserve">муниципального образования </w:t>
      </w:r>
      <w:r w:rsidR="005B3EFA">
        <w:rPr>
          <w:rFonts w:ascii="GOST type B" w:hAnsi="GOST type B"/>
          <w:i/>
          <w:sz w:val="28"/>
          <w:szCs w:val="28"/>
        </w:rPr>
        <w:t>Новопокровский</w:t>
      </w:r>
      <w:r w:rsidR="005963D8">
        <w:rPr>
          <w:rFonts w:ascii="GOST type B" w:hAnsi="GOST type B"/>
          <w:i/>
          <w:sz w:val="28"/>
          <w:szCs w:val="28"/>
        </w:rPr>
        <w:t xml:space="preserve"> </w:t>
      </w:r>
      <w:r w:rsidR="005963D8" w:rsidRPr="00AB1372">
        <w:rPr>
          <w:rFonts w:ascii="GOST type B" w:hAnsi="GOST type B"/>
          <w:i/>
          <w:sz w:val="28"/>
          <w:szCs w:val="28"/>
        </w:rPr>
        <w:t>район</w:t>
      </w:r>
      <w:r w:rsidRPr="00AB1372">
        <w:rPr>
          <w:rFonts w:ascii="GOST type B" w:hAnsi="GOST type B"/>
          <w:i/>
          <w:sz w:val="28"/>
          <w:szCs w:val="28"/>
        </w:rPr>
        <w:t xml:space="preserve"> и </w:t>
      </w:r>
      <w:r>
        <w:rPr>
          <w:rFonts w:ascii="GOST type B" w:hAnsi="GOST type B"/>
          <w:i/>
          <w:sz w:val="28"/>
          <w:szCs w:val="28"/>
        </w:rPr>
        <w:t xml:space="preserve">генерального плана </w:t>
      </w:r>
      <w:r w:rsidR="005B3EFA">
        <w:rPr>
          <w:rFonts w:ascii="GOST type B" w:hAnsi="GOST type B"/>
          <w:i/>
          <w:sz w:val="28"/>
          <w:szCs w:val="28"/>
        </w:rPr>
        <w:t>Покровского</w:t>
      </w:r>
      <w:r>
        <w:rPr>
          <w:rFonts w:ascii="GOST type B" w:hAnsi="GOST type B"/>
          <w:i/>
          <w:sz w:val="28"/>
          <w:szCs w:val="28"/>
        </w:rPr>
        <w:t xml:space="preserve"> сельского поселения</w:t>
      </w:r>
      <w:r w:rsidRPr="00AB1372">
        <w:rPr>
          <w:rFonts w:ascii="GOST type B" w:hAnsi="GOST type B"/>
          <w:i/>
          <w:sz w:val="28"/>
          <w:szCs w:val="28"/>
        </w:rPr>
        <w:t>, на основе фактического землепользования и программного задания заказчика.</w:t>
      </w:r>
    </w:p>
    <w:p w:rsidR="00FB349B" w:rsidRDefault="00FB349B" w:rsidP="00FB349B">
      <w:pPr>
        <w:shd w:val="clear" w:color="auto" w:fill="FFFFFF" w:themeFill="background1"/>
        <w:jc w:val="both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 xml:space="preserve">  </w:t>
      </w:r>
    </w:p>
    <w:p w:rsidR="00FB349B" w:rsidRPr="00FB349B" w:rsidRDefault="00FB349B" w:rsidP="00FB349B">
      <w:pPr>
        <w:shd w:val="clear" w:color="auto" w:fill="D9D9D9" w:themeFill="background1" w:themeFillShade="D9"/>
        <w:jc w:val="both"/>
        <w:rPr>
          <w:rFonts w:ascii="GOST type B" w:hAnsi="GOST type B"/>
          <w:b/>
          <w:i/>
          <w:sz w:val="28"/>
          <w:szCs w:val="28"/>
        </w:rPr>
      </w:pPr>
      <w:r w:rsidRPr="00FB349B">
        <w:rPr>
          <w:rFonts w:ascii="GOST type B" w:hAnsi="GOST type B"/>
          <w:b/>
          <w:i/>
          <w:sz w:val="28"/>
          <w:szCs w:val="28"/>
        </w:rPr>
        <w:t>2.  Материалы по обоснованию проекта межевания территории.</w:t>
      </w:r>
    </w:p>
    <w:p w:rsidR="00FB349B" w:rsidRDefault="00FB349B" w:rsidP="00FB349B">
      <w:pPr>
        <w:shd w:val="clear" w:color="auto" w:fill="FFFFFF" w:themeFill="background1"/>
        <w:jc w:val="both"/>
        <w:rPr>
          <w:rFonts w:ascii="GOST type B" w:hAnsi="GOST type B"/>
          <w:b/>
          <w:i/>
          <w:sz w:val="28"/>
          <w:szCs w:val="28"/>
        </w:rPr>
      </w:pPr>
    </w:p>
    <w:p w:rsidR="00CD145A" w:rsidRPr="00AB1372" w:rsidRDefault="00FB349B" w:rsidP="00CD145A">
      <w:pPr>
        <w:shd w:val="clear" w:color="auto" w:fill="D9D9D9" w:themeFill="background1" w:themeFillShade="D9"/>
        <w:jc w:val="both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2</w:t>
      </w:r>
      <w:r w:rsidR="00CD145A" w:rsidRPr="00AB1372">
        <w:rPr>
          <w:rFonts w:ascii="GOST type B" w:hAnsi="GOST type B"/>
          <w:b/>
          <w:i/>
          <w:sz w:val="28"/>
          <w:szCs w:val="28"/>
        </w:rPr>
        <w:t>.</w:t>
      </w:r>
      <w:r>
        <w:rPr>
          <w:rFonts w:ascii="GOST type B" w:hAnsi="GOST type B"/>
          <w:b/>
          <w:i/>
          <w:sz w:val="28"/>
          <w:szCs w:val="28"/>
        </w:rPr>
        <w:t>1</w:t>
      </w:r>
      <w:r w:rsidR="00CD145A" w:rsidRPr="00AB1372">
        <w:rPr>
          <w:rFonts w:ascii="GOST type B" w:hAnsi="GOST type B"/>
          <w:b/>
          <w:i/>
          <w:sz w:val="28"/>
          <w:szCs w:val="28"/>
        </w:rPr>
        <w:tab/>
        <w:t>Проектные предложения по межеванию территории</w:t>
      </w:r>
    </w:p>
    <w:p w:rsidR="00CD145A" w:rsidRPr="00AB1372" w:rsidRDefault="00CD145A" w:rsidP="00CD145A">
      <w:pPr>
        <w:ind w:firstLine="851"/>
        <w:jc w:val="both"/>
        <w:rPr>
          <w:rFonts w:ascii="GOST type B" w:hAnsi="GOST type B"/>
          <w:i/>
          <w:sz w:val="28"/>
          <w:szCs w:val="28"/>
        </w:rPr>
      </w:pPr>
    </w:p>
    <w:p w:rsidR="00CD145A" w:rsidRPr="00533DFA" w:rsidRDefault="00CD145A" w:rsidP="00CD145A">
      <w:pPr>
        <w:ind w:firstLine="851"/>
        <w:jc w:val="both"/>
        <w:rPr>
          <w:rFonts w:ascii="GOST type B" w:hAnsi="GOST type B"/>
          <w:b/>
          <w:bCs/>
          <w:i/>
          <w:sz w:val="28"/>
          <w:szCs w:val="28"/>
          <w:u w:val="single"/>
        </w:rPr>
      </w:pPr>
      <w:r w:rsidRPr="00AB1372">
        <w:rPr>
          <w:rFonts w:ascii="GOST type B" w:hAnsi="GOST type B"/>
          <w:i/>
          <w:sz w:val="28"/>
          <w:szCs w:val="28"/>
        </w:rPr>
        <w:t xml:space="preserve">Подготовка проекта межевания территории осуществляется в целях установления границ земельного участка для </w:t>
      </w:r>
      <w:r>
        <w:rPr>
          <w:rFonts w:ascii="GOST type B" w:hAnsi="GOST type B"/>
          <w:bCs/>
          <w:i/>
          <w:sz w:val="28"/>
          <w:szCs w:val="28"/>
        </w:rPr>
        <w:t xml:space="preserve">объекта: </w:t>
      </w:r>
      <w:r w:rsidR="001736F8">
        <w:rPr>
          <w:rFonts w:ascii="GOST type B" w:hAnsi="GOST type B"/>
          <w:i/>
          <w:sz w:val="28"/>
          <w:szCs w:val="28"/>
        </w:rPr>
        <w:t>«</w:t>
      </w:r>
      <w:r w:rsidR="005B3EFA">
        <w:rPr>
          <w:rFonts w:ascii="GOST type B" w:hAnsi="GOST type B"/>
          <w:i/>
          <w:sz w:val="28"/>
          <w:szCs w:val="28"/>
        </w:rPr>
        <w:t xml:space="preserve">Распределительный </w:t>
      </w:r>
      <w:r w:rsidR="005B3EFA">
        <w:rPr>
          <w:rFonts w:ascii="GOST type B" w:hAnsi="GOST type B"/>
          <w:i/>
          <w:sz w:val="28"/>
          <w:szCs w:val="28"/>
        </w:rPr>
        <w:lastRenderedPageBreak/>
        <w:t>газопровод низкого давления, проектируемый: Краснодарский край, Новопокровский район, поселок Новопокровский,  улица Шоссейная, улица Гагарина (четная, нечетная сторона), переулок Клубный</w:t>
      </w:r>
      <w:r w:rsidR="001736F8">
        <w:rPr>
          <w:rFonts w:ascii="GOST type B" w:hAnsi="GOST type B"/>
          <w:i/>
          <w:sz w:val="28"/>
          <w:szCs w:val="28"/>
        </w:rPr>
        <w:t>»</w:t>
      </w:r>
      <w:r>
        <w:rPr>
          <w:rFonts w:ascii="GOST type B" w:hAnsi="GOST type B"/>
          <w:bCs/>
          <w:i/>
          <w:sz w:val="28"/>
          <w:szCs w:val="28"/>
        </w:rPr>
        <w:t>.</w:t>
      </w:r>
      <w:r w:rsidRPr="00533DFA">
        <w:rPr>
          <w:rFonts w:ascii="GOST type B" w:hAnsi="GOST type B"/>
          <w:b/>
          <w:bCs/>
          <w:i/>
          <w:sz w:val="28"/>
          <w:szCs w:val="28"/>
          <w:u w:val="single"/>
        </w:rPr>
        <w:t xml:space="preserve"> </w:t>
      </w:r>
    </w:p>
    <w:p w:rsidR="00CD145A" w:rsidRDefault="00CD145A" w:rsidP="00CD145A">
      <w:pPr>
        <w:ind w:firstLine="851"/>
        <w:jc w:val="both"/>
        <w:rPr>
          <w:rFonts w:ascii="GOST type B" w:hAnsi="GOST type B"/>
          <w:b/>
          <w:i/>
          <w:sz w:val="28"/>
          <w:szCs w:val="28"/>
          <w:u w:val="single"/>
        </w:rPr>
      </w:pPr>
      <w:r>
        <w:rPr>
          <w:rFonts w:ascii="GOST type B" w:hAnsi="GOST type B"/>
          <w:b/>
          <w:bCs/>
          <w:i/>
          <w:sz w:val="28"/>
          <w:szCs w:val="28"/>
          <w:u w:val="single"/>
        </w:rPr>
        <w:t xml:space="preserve">При формировании вновь образуемого земельного участка в черте населенного пункта </w:t>
      </w:r>
      <w:r>
        <w:rPr>
          <w:rFonts w:ascii="GOST type B" w:hAnsi="GOST type B"/>
          <w:b/>
          <w:i/>
          <w:sz w:val="28"/>
          <w:szCs w:val="28"/>
          <w:u w:val="single"/>
        </w:rPr>
        <w:t xml:space="preserve">пос. </w:t>
      </w:r>
      <w:r w:rsidR="005B3EFA">
        <w:rPr>
          <w:rFonts w:ascii="GOST type B" w:hAnsi="GOST type B"/>
          <w:b/>
          <w:i/>
          <w:sz w:val="28"/>
          <w:szCs w:val="28"/>
          <w:u w:val="single"/>
        </w:rPr>
        <w:t>Новопокровский</w:t>
      </w:r>
      <w:r w:rsidRPr="00533DFA">
        <w:rPr>
          <w:rFonts w:ascii="GOST type B" w:hAnsi="GOST type B"/>
          <w:b/>
          <w:i/>
          <w:sz w:val="28"/>
          <w:szCs w:val="28"/>
          <w:u w:val="single"/>
        </w:rPr>
        <w:t xml:space="preserve"> </w:t>
      </w:r>
      <w:r w:rsidR="005B3EFA">
        <w:rPr>
          <w:rFonts w:ascii="GOST type B" w:hAnsi="GOST type B"/>
          <w:b/>
          <w:i/>
          <w:sz w:val="28"/>
          <w:szCs w:val="28"/>
          <w:u w:val="single"/>
        </w:rPr>
        <w:t>Покровского</w:t>
      </w:r>
      <w:r>
        <w:rPr>
          <w:rFonts w:ascii="GOST type B" w:hAnsi="GOST type B"/>
          <w:b/>
          <w:i/>
          <w:sz w:val="28"/>
          <w:szCs w:val="28"/>
          <w:u w:val="single"/>
        </w:rPr>
        <w:t xml:space="preserve"> сельского поселения муниципального образования </w:t>
      </w:r>
      <w:r w:rsidR="005B3EFA">
        <w:rPr>
          <w:rFonts w:ascii="GOST type B" w:hAnsi="GOST type B"/>
          <w:b/>
          <w:i/>
          <w:sz w:val="28"/>
          <w:szCs w:val="28"/>
          <w:u w:val="single"/>
        </w:rPr>
        <w:t>Новопокровский</w:t>
      </w:r>
      <w:r>
        <w:rPr>
          <w:rFonts w:ascii="GOST type B" w:hAnsi="GOST type B"/>
          <w:b/>
          <w:i/>
          <w:sz w:val="28"/>
          <w:szCs w:val="28"/>
          <w:u w:val="single"/>
        </w:rPr>
        <w:t xml:space="preserve"> район, установить вид разрешенного использования: «Коммунальное обслуживание». </w:t>
      </w:r>
    </w:p>
    <w:p w:rsidR="00CD145A" w:rsidRDefault="00CD145A" w:rsidP="00CD145A">
      <w:pPr>
        <w:ind w:firstLine="851"/>
        <w:jc w:val="both"/>
        <w:rPr>
          <w:rFonts w:ascii="GOST type B" w:hAnsi="GOST type B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GOST type B" w:hAnsi="GOST type B"/>
          <w:b/>
          <w:i/>
          <w:sz w:val="28"/>
          <w:szCs w:val="28"/>
          <w:u w:val="single"/>
        </w:rPr>
        <w:t>Категория земель: «Земли населенных пунктов».</w:t>
      </w:r>
    </w:p>
    <w:p w:rsidR="00CD145A" w:rsidRPr="00F8089F" w:rsidRDefault="00CD145A" w:rsidP="00CD145A">
      <w:pPr>
        <w:ind w:firstLine="851"/>
        <w:jc w:val="both"/>
        <w:rPr>
          <w:rFonts w:ascii="GOST type B" w:hAnsi="GOST type B"/>
          <w:b/>
          <w:i/>
          <w:sz w:val="28"/>
          <w:szCs w:val="28"/>
          <w:u w:val="single"/>
        </w:rPr>
      </w:pPr>
      <w:r>
        <w:rPr>
          <w:rFonts w:ascii="GOST type B" w:hAnsi="GOST type B"/>
          <w:b/>
          <w:i/>
          <w:sz w:val="28"/>
          <w:szCs w:val="28"/>
          <w:u w:val="single"/>
        </w:rPr>
        <w:t>Описание вида разрешенного использования земельного участка: «Размещение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транспортные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услуг)».</w:t>
      </w:r>
    </w:p>
    <w:p w:rsidR="005B3EFA" w:rsidRDefault="005B3EFA" w:rsidP="005B3EFA">
      <w:pPr>
        <w:ind w:firstLine="851"/>
        <w:jc w:val="both"/>
        <w:rPr>
          <w:rFonts w:ascii="GOST type B" w:hAnsi="GOST type B"/>
          <w:b/>
          <w:i/>
          <w:sz w:val="28"/>
          <w:szCs w:val="28"/>
          <w:u w:val="single"/>
        </w:rPr>
      </w:pPr>
      <w:r>
        <w:rPr>
          <w:rFonts w:ascii="GOST type B" w:hAnsi="GOST type B"/>
          <w:b/>
          <w:bCs/>
          <w:i/>
          <w:sz w:val="28"/>
          <w:szCs w:val="28"/>
          <w:u w:val="single"/>
        </w:rPr>
        <w:t xml:space="preserve">При формировании вновь образуемого земельного участка за черте населенного пункта </w:t>
      </w:r>
      <w:r>
        <w:rPr>
          <w:rFonts w:ascii="GOST type B" w:hAnsi="GOST type B"/>
          <w:b/>
          <w:i/>
          <w:sz w:val="28"/>
          <w:szCs w:val="28"/>
          <w:u w:val="single"/>
        </w:rPr>
        <w:t>пос. Новопокровский</w:t>
      </w:r>
      <w:r w:rsidRPr="00533DFA">
        <w:rPr>
          <w:rFonts w:ascii="GOST type B" w:hAnsi="GOST type B"/>
          <w:b/>
          <w:i/>
          <w:sz w:val="28"/>
          <w:szCs w:val="28"/>
          <w:u w:val="single"/>
        </w:rPr>
        <w:t xml:space="preserve"> </w:t>
      </w:r>
      <w:r>
        <w:rPr>
          <w:rFonts w:ascii="GOST type B" w:hAnsi="GOST type B"/>
          <w:b/>
          <w:i/>
          <w:sz w:val="28"/>
          <w:szCs w:val="28"/>
          <w:u w:val="single"/>
        </w:rPr>
        <w:t xml:space="preserve">Покровского сельского поселения муниципального образования Новопокровский район, установить вид разрешенного использования: «Коммунальное обслуживание». </w:t>
      </w:r>
    </w:p>
    <w:p w:rsidR="005B3EFA" w:rsidRDefault="005B3EFA" w:rsidP="005B3EFA">
      <w:pPr>
        <w:ind w:firstLine="851"/>
        <w:jc w:val="both"/>
        <w:rPr>
          <w:rFonts w:ascii="GOST type B" w:hAnsi="GOST type B"/>
          <w:b/>
          <w:i/>
          <w:sz w:val="28"/>
          <w:szCs w:val="28"/>
          <w:u w:val="single"/>
        </w:rPr>
      </w:pPr>
      <w:r>
        <w:rPr>
          <w:rFonts w:ascii="GOST type B" w:hAnsi="GOST type B"/>
          <w:b/>
          <w:i/>
          <w:sz w:val="28"/>
          <w:szCs w:val="28"/>
          <w:u w:val="single"/>
        </w:rPr>
        <w:t>Категория земель: «Земли сельскохозяйственного использования».</w:t>
      </w:r>
    </w:p>
    <w:p w:rsidR="005B3EFA" w:rsidRPr="00F8089F" w:rsidRDefault="005B3EFA" w:rsidP="005B3EFA">
      <w:pPr>
        <w:ind w:firstLine="851"/>
        <w:jc w:val="both"/>
        <w:rPr>
          <w:rFonts w:ascii="GOST type B" w:hAnsi="GOST type B"/>
          <w:b/>
          <w:i/>
          <w:sz w:val="28"/>
          <w:szCs w:val="28"/>
          <w:u w:val="single"/>
        </w:rPr>
      </w:pPr>
      <w:r>
        <w:rPr>
          <w:rFonts w:ascii="GOST type B" w:hAnsi="GOST type B"/>
          <w:b/>
          <w:i/>
          <w:sz w:val="28"/>
          <w:szCs w:val="28"/>
          <w:u w:val="single"/>
        </w:rPr>
        <w:t>Описание вида разрешенного использования земельного участка: «Размещение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транспортные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услуг)».</w:t>
      </w:r>
    </w:p>
    <w:p w:rsidR="00CD145A" w:rsidRPr="00AB1372" w:rsidRDefault="00CD145A" w:rsidP="00CD145A">
      <w:pPr>
        <w:ind w:firstLine="851"/>
        <w:jc w:val="both"/>
        <w:rPr>
          <w:rFonts w:ascii="GOST type B" w:hAnsi="GOST type B"/>
          <w:i/>
          <w:sz w:val="28"/>
          <w:szCs w:val="28"/>
        </w:rPr>
      </w:pPr>
    </w:p>
    <w:p w:rsidR="00CD145A" w:rsidRPr="00AB1372" w:rsidRDefault="00CD145A" w:rsidP="00CD145A">
      <w:pPr>
        <w:ind w:firstLine="851"/>
        <w:jc w:val="both"/>
        <w:rPr>
          <w:rFonts w:ascii="GOST type B" w:hAnsi="GOST type B"/>
          <w:i/>
          <w:sz w:val="28"/>
          <w:szCs w:val="28"/>
        </w:rPr>
      </w:pPr>
      <w:r w:rsidRPr="00AB1372">
        <w:rPr>
          <w:rFonts w:ascii="GOST type B" w:hAnsi="GOST type B"/>
          <w:i/>
          <w:sz w:val="28"/>
          <w:szCs w:val="28"/>
        </w:rPr>
        <w:t>Площадь проектируемого</w:t>
      </w:r>
      <w:r w:rsidR="00DE5246">
        <w:rPr>
          <w:rFonts w:ascii="GOST type B" w:hAnsi="GOST type B"/>
          <w:i/>
          <w:sz w:val="28"/>
          <w:szCs w:val="28"/>
        </w:rPr>
        <w:t xml:space="preserve"> </w:t>
      </w:r>
      <w:r w:rsidR="005B3EFA">
        <w:rPr>
          <w:rFonts w:ascii="GOST type B" w:hAnsi="GOST type B"/>
          <w:i/>
          <w:sz w:val="28"/>
          <w:szCs w:val="28"/>
        </w:rPr>
        <w:t>много</w:t>
      </w:r>
      <w:r w:rsidR="00DE5246">
        <w:rPr>
          <w:rFonts w:ascii="GOST type B" w:hAnsi="GOST type B"/>
          <w:i/>
          <w:sz w:val="28"/>
          <w:szCs w:val="28"/>
        </w:rPr>
        <w:t>контурного</w:t>
      </w:r>
      <w:r w:rsidRPr="00AB1372">
        <w:rPr>
          <w:rFonts w:ascii="GOST type B" w:hAnsi="GOST type B"/>
          <w:i/>
          <w:sz w:val="28"/>
          <w:szCs w:val="28"/>
        </w:rPr>
        <w:t xml:space="preserve"> земельного участка </w:t>
      </w:r>
      <w:r w:rsidR="00973E25">
        <w:rPr>
          <w:rFonts w:ascii="GOST type B" w:hAnsi="GOST type B"/>
          <w:i/>
          <w:sz w:val="28"/>
          <w:szCs w:val="28"/>
        </w:rPr>
        <w:t xml:space="preserve">из земель находящихся в государственной собственности </w:t>
      </w:r>
      <w:r w:rsidRPr="00AB1372">
        <w:rPr>
          <w:rFonts w:ascii="GOST type B" w:hAnsi="GOST type B"/>
          <w:i/>
          <w:sz w:val="28"/>
          <w:szCs w:val="28"/>
        </w:rPr>
        <w:t>установлена с учетом фактического землепользования, градостроительных нормативов и правил и при этом составляет</w:t>
      </w:r>
      <w:r w:rsidR="001A6632">
        <w:rPr>
          <w:rFonts w:ascii="GOST type B" w:hAnsi="GOST type B"/>
          <w:i/>
          <w:sz w:val="28"/>
          <w:szCs w:val="28"/>
        </w:rPr>
        <w:t xml:space="preserve"> </w:t>
      </w:r>
      <w:r w:rsidR="00015F1A" w:rsidRPr="00015F1A">
        <w:rPr>
          <w:rFonts w:ascii="GOST type B" w:hAnsi="GOST type B"/>
          <w:i/>
          <w:sz w:val="28"/>
          <w:szCs w:val="28"/>
          <w:shd w:val="clear" w:color="auto" w:fill="FFFFFF" w:themeFill="background1"/>
        </w:rPr>
        <w:t xml:space="preserve">6710,17 </w:t>
      </w:r>
      <w:r w:rsidR="001A6632">
        <w:rPr>
          <w:rFonts w:ascii="GOST type B" w:hAnsi="GOST type B"/>
          <w:i/>
          <w:sz w:val="28"/>
          <w:szCs w:val="28"/>
        </w:rPr>
        <w:t xml:space="preserve"> кв.м.</w:t>
      </w:r>
      <w:r w:rsidRPr="00AB1372">
        <w:rPr>
          <w:rFonts w:ascii="GOST type B" w:hAnsi="GOST type B"/>
          <w:i/>
          <w:sz w:val="28"/>
          <w:szCs w:val="28"/>
        </w:rPr>
        <w:t xml:space="preserve"> </w:t>
      </w:r>
      <w:r w:rsidR="001A6632">
        <w:rPr>
          <w:rFonts w:ascii="GOST type B" w:hAnsi="GOST type B"/>
          <w:i/>
          <w:sz w:val="28"/>
          <w:szCs w:val="28"/>
        </w:rPr>
        <w:t>(</w:t>
      </w:r>
      <w:r w:rsidR="00DE5246">
        <w:rPr>
          <w:rFonts w:ascii="GOST type B" w:hAnsi="GOST type B"/>
          <w:i/>
          <w:sz w:val="28"/>
          <w:szCs w:val="28"/>
        </w:rPr>
        <w:t xml:space="preserve">ЗУ1 </w:t>
      </w:r>
      <w:r w:rsidR="001A6632">
        <w:rPr>
          <w:rFonts w:ascii="GOST type B" w:hAnsi="GOST type B"/>
          <w:i/>
          <w:sz w:val="28"/>
          <w:szCs w:val="28"/>
        </w:rPr>
        <w:t>площадью</w:t>
      </w:r>
      <w:r w:rsidR="00DE5246">
        <w:rPr>
          <w:rFonts w:ascii="GOST type B" w:hAnsi="GOST type B"/>
          <w:i/>
          <w:sz w:val="28"/>
          <w:szCs w:val="28"/>
        </w:rPr>
        <w:t xml:space="preserve"> </w:t>
      </w:r>
      <w:r w:rsidR="00015F1A" w:rsidRPr="00015F1A">
        <w:rPr>
          <w:rFonts w:ascii="GOST type B" w:hAnsi="GOST type B"/>
          <w:i/>
          <w:sz w:val="28"/>
          <w:szCs w:val="28"/>
        </w:rPr>
        <w:t>2789,86</w:t>
      </w:r>
      <w:r w:rsidR="00DE5246">
        <w:rPr>
          <w:rFonts w:ascii="GOST type B" w:hAnsi="GOST type B"/>
          <w:i/>
          <w:sz w:val="28"/>
          <w:szCs w:val="28"/>
        </w:rPr>
        <w:t xml:space="preserve"> </w:t>
      </w:r>
      <w:r w:rsidRPr="00AB1372">
        <w:rPr>
          <w:rFonts w:ascii="GOST type B" w:hAnsi="GOST type B"/>
          <w:i/>
          <w:sz w:val="28"/>
          <w:szCs w:val="28"/>
        </w:rPr>
        <w:t>кв. м.</w:t>
      </w:r>
      <w:r w:rsidR="00DE5246">
        <w:rPr>
          <w:rFonts w:ascii="GOST type B" w:hAnsi="GOST type B"/>
          <w:i/>
          <w:sz w:val="28"/>
          <w:szCs w:val="28"/>
        </w:rPr>
        <w:t xml:space="preserve">, ЗУ2 </w:t>
      </w:r>
      <w:r w:rsidR="001A6632">
        <w:rPr>
          <w:rFonts w:ascii="GOST type B" w:hAnsi="GOST type B"/>
          <w:i/>
          <w:sz w:val="28"/>
          <w:szCs w:val="28"/>
        </w:rPr>
        <w:t>площадью</w:t>
      </w:r>
      <w:r w:rsidR="00DE5246">
        <w:rPr>
          <w:rFonts w:ascii="GOST type B" w:hAnsi="GOST type B"/>
          <w:i/>
          <w:sz w:val="28"/>
          <w:szCs w:val="28"/>
        </w:rPr>
        <w:t xml:space="preserve"> </w:t>
      </w:r>
      <w:r w:rsidR="00015F1A" w:rsidRPr="00015F1A">
        <w:rPr>
          <w:rFonts w:ascii="GOST type B" w:hAnsi="GOST type B"/>
          <w:i/>
          <w:sz w:val="28"/>
          <w:szCs w:val="28"/>
        </w:rPr>
        <w:t>2859,17</w:t>
      </w:r>
      <w:r w:rsidR="00DE5246">
        <w:rPr>
          <w:rFonts w:ascii="GOST type B" w:hAnsi="GOST type B"/>
          <w:i/>
          <w:sz w:val="28"/>
          <w:szCs w:val="28"/>
        </w:rPr>
        <w:t xml:space="preserve"> </w:t>
      </w:r>
      <w:r w:rsidR="00DE5246" w:rsidRPr="00AB1372">
        <w:rPr>
          <w:rFonts w:ascii="GOST type B" w:hAnsi="GOST type B"/>
          <w:i/>
          <w:sz w:val="28"/>
          <w:szCs w:val="28"/>
        </w:rPr>
        <w:t>кв. м.</w:t>
      </w:r>
      <w:r w:rsidR="00015F1A">
        <w:rPr>
          <w:rFonts w:ascii="GOST type B" w:hAnsi="GOST type B"/>
          <w:i/>
          <w:sz w:val="28"/>
          <w:szCs w:val="28"/>
        </w:rPr>
        <w:t xml:space="preserve">, ЗУ3 площадью </w:t>
      </w:r>
      <w:r w:rsidR="00015F1A" w:rsidRPr="00015F1A">
        <w:rPr>
          <w:rFonts w:ascii="GOST type B" w:hAnsi="GOST type B"/>
          <w:i/>
          <w:sz w:val="28"/>
          <w:szCs w:val="28"/>
        </w:rPr>
        <w:t>672,68</w:t>
      </w:r>
      <w:r w:rsidR="00015F1A">
        <w:rPr>
          <w:rFonts w:ascii="GOST type B" w:hAnsi="GOST type B"/>
          <w:i/>
          <w:sz w:val="28"/>
          <w:szCs w:val="28"/>
        </w:rPr>
        <w:t xml:space="preserve"> </w:t>
      </w:r>
      <w:r w:rsidR="00015F1A" w:rsidRPr="00AB1372">
        <w:rPr>
          <w:rFonts w:ascii="GOST type B" w:hAnsi="GOST type B"/>
          <w:i/>
          <w:sz w:val="28"/>
          <w:szCs w:val="28"/>
        </w:rPr>
        <w:t>кв. м.</w:t>
      </w:r>
      <w:r w:rsidR="00015F1A">
        <w:rPr>
          <w:rFonts w:ascii="GOST type B" w:hAnsi="GOST type B"/>
          <w:i/>
          <w:sz w:val="28"/>
          <w:szCs w:val="28"/>
        </w:rPr>
        <w:t xml:space="preserve">, ЗУ4 площадью </w:t>
      </w:r>
      <w:r w:rsidR="00015F1A" w:rsidRPr="00015F1A">
        <w:rPr>
          <w:rFonts w:ascii="GOST type B" w:hAnsi="GOST type B"/>
          <w:i/>
          <w:sz w:val="28"/>
          <w:szCs w:val="28"/>
        </w:rPr>
        <w:t>388,46</w:t>
      </w:r>
      <w:r w:rsidR="00015F1A">
        <w:rPr>
          <w:rFonts w:ascii="GOST type B" w:hAnsi="GOST type B"/>
          <w:i/>
          <w:sz w:val="28"/>
          <w:szCs w:val="28"/>
        </w:rPr>
        <w:t xml:space="preserve"> </w:t>
      </w:r>
      <w:r w:rsidR="00015F1A" w:rsidRPr="00AB1372">
        <w:rPr>
          <w:rFonts w:ascii="GOST type B" w:hAnsi="GOST type B"/>
          <w:i/>
          <w:sz w:val="28"/>
          <w:szCs w:val="28"/>
        </w:rPr>
        <w:t>кв. м.</w:t>
      </w:r>
      <w:r w:rsidR="001A6632">
        <w:rPr>
          <w:rFonts w:ascii="GOST type B" w:hAnsi="GOST type B"/>
          <w:i/>
          <w:sz w:val="28"/>
          <w:szCs w:val="28"/>
        </w:rPr>
        <w:t>).</w:t>
      </w:r>
    </w:p>
    <w:p w:rsidR="00CD145A" w:rsidRPr="00AB1372" w:rsidRDefault="00CD145A" w:rsidP="00CD145A">
      <w:pPr>
        <w:ind w:firstLine="851"/>
        <w:jc w:val="both"/>
        <w:rPr>
          <w:rFonts w:ascii="GOST type B" w:hAnsi="GOST type B"/>
          <w:i/>
          <w:sz w:val="28"/>
          <w:szCs w:val="28"/>
        </w:rPr>
      </w:pPr>
      <w:r w:rsidRPr="00AB1372">
        <w:rPr>
          <w:rFonts w:ascii="GOST type B" w:hAnsi="GOST type B"/>
          <w:i/>
          <w:sz w:val="28"/>
          <w:szCs w:val="28"/>
        </w:rPr>
        <w:lastRenderedPageBreak/>
        <w:t xml:space="preserve">Проект межевания территории для размещения объекта: </w:t>
      </w:r>
      <w:r w:rsidR="000872EF">
        <w:rPr>
          <w:rFonts w:ascii="GOST type B" w:hAnsi="GOST type B"/>
          <w:i/>
          <w:sz w:val="28"/>
          <w:szCs w:val="28"/>
        </w:rPr>
        <w:t>«</w:t>
      </w:r>
      <w:r w:rsidR="005B3EFA">
        <w:rPr>
          <w:rFonts w:ascii="GOST type B" w:hAnsi="GOST type B"/>
          <w:i/>
          <w:sz w:val="28"/>
          <w:szCs w:val="28"/>
        </w:rPr>
        <w:t>Распределительный газопровод низкого давления, проектируемый: Краснодарский край, Новопокровский район, поселок Новопокровский,  улица Шоссейная, улица Гагарина (четная, нечетная сторона), переулок Клубный</w:t>
      </w:r>
      <w:r w:rsidR="000872EF">
        <w:rPr>
          <w:rFonts w:ascii="GOST type B" w:hAnsi="GOST type B"/>
          <w:i/>
          <w:sz w:val="28"/>
          <w:szCs w:val="28"/>
        </w:rPr>
        <w:t>»</w:t>
      </w:r>
      <w:r w:rsidRPr="00AB1372">
        <w:rPr>
          <w:rFonts w:ascii="GOST type B" w:hAnsi="GOST type B"/>
          <w:i/>
          <w:sz w:val="28"/>
          <w:szCs w:val="28"/>
        </w:rPr>
        <w:t xml:space="preserve"> включает в себя чертёж межевания территории, на котором отображены:</w:t>
      </w:r>
    </w:p>
    <w:p w:rsidR="00CD145A" w:rsidRPr="00AB1372" w:rsidRDefault="00CD145A" w:rsidP="00CD145A">
      <w:pPr>
        <w:ind w:firstLine="851"/>
        <w:jc w:val="both"/>
        <w:rPr>
          <w:rFonts w:ascii="GOST type B" w:hAnsi="GOST type B"/>
          <w:i/>
          <w:sz w:val="28"/>
          <w:szCs w:val="28"/>
        </w:rPr>
      </w:pPr>
      <w:r w:rsidRPr="00AB1372">
        <w:rPr>
          <w:rFonts w:ascii="GOST type B" w:hAnsi="GOST type B"/>
          <w:i/>
          <w:sz w:val="28"/>
          <w:szCs w:val="28"/>
        </w:rPr>
        <w:t>1)</w:t>
      </w:r>
      <w:r w:rsidRPr="00AB1372">
        <w:rPr>
          <w:rFonts w:ascii="GOST type B" w:hAnsi="GOST type B"/>
          <w:i/>
          <w:sz w:val="28"/>
          <w:szCs w:val="28"/>
        </w:rPr>
        <w:tab/>
        <w:t>красные линии, в составе проекта планировки территории;</w:t>
      </w:r>
    </w:p>
    <w:p w:rsidR="00CD145A" w:rsidRPr="00AB1372" w:rsidRDefault="00CD145A" w:rsidP="00CD145A">
      <w:pPr>
        <w:ind w:firstLine="851"/>
        <w:jc w:val="both"/>
        <w:rPr>
          <w:rFonts w:ascii="GOST type B" w:hAnsi="GOST type B"/>
          <w:i/>
          <w:sz w:val="28"/>
          <w:szCs w:val="28"/>
        </w:rPr>
      </w:pPr>
      <w:r w:rsidRPr="00AB1372">
        <w:rPr>
          <w:rFonts w:ascii="GOST type B" w:hAnsi="GOST type B"/>
          <w:i/>
          <w:sz w:val="28"/>
          <w:szCs w:val="28"/>
        </w:rPr>
        <w:t>2)</w:t>
      </w:r>
      <w:r w:rsidRPr="00AB1372">
        <w:rPr>
          <w:rFonts w:ascii="GOST type B" w:hAnsi="GOST type B"/>
          <w:i/>
          <w:sz w:val="28"/>
          <w:szCs w:val="28"/>
        </w:rPr>
        <w:tab/>
        <w:t>границы отступа от красных линий в целях определения места допустимого размещения зданий, строений, сооружений;</w:t>
      </w:r>
    </w:p>
    <w:p w:rsidR="00CD145A" w:rsidRPr="00AB1372" w:rsidRDefault="00CD145A" w:rsidP="00CD145A">
      <w:pPr>
        <w:ind w:firstLine="851"/>
        <w:jc w:val="both"/>
        <w:rPr>
          <w:rFonts w:ascii="GOST type B" w:hAnsi="GOST type B"/>
          <w:i/>
          <w:sz w:val="28"/>
          <w:szCs w:val="28"/>
        </w:rPr>
      </w:pPr>
      <w:r w:rsidRPr="00AB1372">
        <w:rPr>
          <w:rFonts w:ascii="GOST type B" w:hAnsi="GOST type B"/>
          <w:i/>
          <w:sz w:val="28"/>
          <w:szCs w:val="28"/>
        </w:rPr>
        <w:t>3)</w:t>
      </w:r>
      <w:r w:rsidRPr="00AB1372">
        <w:rPr>
          <w:rFonts w:ascii="GOST type B" w:hAnsi="GOST type B"/>
          <w:i/>
          <w:sz w:val="28"/>
          <w:szCs w:val="28"/>
        </w:rPr>
        <w:tab/>
        <w:t>границы застроенных земельных участков (кварталов), в том числе границы земельных участков, на которых расположены линейные объекты;</w:t>
      </w:r>
    </w:p>
    <w:p w:rsidR="00CD145A" w:rsidRPr="00AB1372" w:rsidRDefault="00CD145A" w:rsidP="00CD145A">
      <w:pPr>
        <w:ind w:firstLine="851"/>
        <w:jc w:val="both"/>
        <w:rPr>
          <w:rFonts w:ascii="GOST type B" w:hAnsi="GOST type B"/>
          <w:i/>
          <w:sz w:val="28"/>
          <w:szCs w:val="28"/>
        </w:rPr>
      </w:pPr>
      <w:r w:rsidRPr="00AB1372">
        <w:rPr>
          <w:rFonts w:ascii="GOST type B" w:hAnsi="GOST type B"/>
          <w:i/>
          <w:sz w:val="28"/>
          <w:szCs w:val="28"/>
        </w:rPr>
        <w:t>5)   границы зон действия публичных сервитутов.</w:t>
      </w:r>
    </w:p>
    <w:p w:rsidR="00CD145A" w:rsidRPr="00AB1372" w:rsidRDefault="00CD145A" w:rsidP="00CD145A">
      <w:pPr>
        <w:ind w:firstLine="851"/>
        <w:jc w:val="both"/>
        <w:rPr>
          <w:rFonts w:ascii="GOST type B" w:hAnsi="GOST type B"/>
          <w:i/>
          <w:sz w:val="28"/>
          <w:szCs w:val="28"/>
        </w:rPr>
      </w:pPr>
      <w:r w:rsidRPr="00AB1372">
        <w:rPr>
          <w:rFonts w:ascii="GOST type B" w:hAnsi="GOST type B"/>
          <w:i/>
          <w:sz w:val="28"/>
          <w:szCs w:val="28"/>
        </w:rPr>
        <w:t>За основу, при проектировании были приняты следующие принципиальные положения:</w:t>
      </w:r>
    </w:p>
    <w:p w:rsidR="00CD145A" w:rsidRPr="00AB1372" w:rsidRDefault="00CD145A" w:rsidP="00CD145A">
      <w:pPr>
        <w:ind w:firstLine="851"/>
        <w:jc w:val="both"/>
        <w:rPr>
          <w:rFonts w:ascii="GOST type B" w:hAnsi="GOST type B"/>
          <w:i/>
          <w:sz w:val="28"/>
          <w:szCs w:val="28"/>
        </w:rPr>
      </w:pPr>
      <w:r w:rsidRPr="00AB1372">
        <w:rPr>
          <w:rFonts w:ascii="GOST type B" w:hAnsi="GOST type B"/>
          <w:i/>
          <w:sz w:val="28"/>
          <w:szCs w:val="28"/>
        </w:rPr>
        <w:t>-</w:t>
      </w:r>
      <w:r w:rsidRPr="00AB1372">
        <w:rPr>
          <w:rFonts w:ascii="GOST type B" w:hAnsi="GOST type B"/>
          <w:i/>
          <w:sz w:val="28"/>
          <w:szCs w:val="28"/>
        </w:rPr>
        <w:tab/>
        <w:t>обеспечение нормативной достаточности, функциональной целостности и планировочной обособленности выделяемого земельного участка;</w:t>
      </w:r>
    </w:p>
    <w:p w:rsidR="00CD145A" w:rsidRPr="00AB1372" w:rsidRDefault="00CD145A" w:rsidP="00CD145A">
      <w:pPr>
        <w:ind w:firstLine="851"/>
        <w:jc w:val="both"/>
        <w:rPr>
          <w:rFonts w:ascii="GOST type B" w:hAnsi="GOST type B"/>
          <w:i/>
          <w:sz w:val="28"/>
          <w:szCs w:val="28"/>
        </w:rPr>
      </w:pPr>
      <w:r w:rsidRPr="00AB1372">
        <w:rPr>
          <w:rFonts w:ascii="GOST type B" w:hAnsi="GOST type B"/>
          <w:i/>
          <w:sz w:val="28"/>
          <w:szCs w:val="28"/>
        </w:rPr>
        <w:t>-</w:t>
      </w:r>
      <w:r w:rsidRPr="00AB1372">
        <w:rPr>
          <w:rFonts w:ascii="GOST type B" w:hAnsi="GOST type B"/>
          <w:i/>
          <w:sz w:val="28"/>
          <w:szCs w:val="28"/>
        </w:rPr>
        <w:tab/>
        <w:t>определение конфигурации границ земельного участка с учетом особенностей планировки, установленной градостроительной документацией;</w:t>
      </w:r>
    </w:p>
    <w:p w:rsidR="00C34CB6" w:rsidRPr="00AB1372" w:rsidRDefault="00CD145A" w:rsidP="005963D8">
      <w:pPr>
        <w:ind w:firstLine="851"/>
        <w:jc w:val="both"/>
        <w:rPr>
          <w:rFonts w:ascii="GOST type B" w:hAnsi="GOST type B"/>
          <w:i/>
          <w:sz w:val="28"/>
          <w:szCs w:val="28"/>
        </w:rPr>
      </w:pPr>
      <w:r w:rsidRPr="00AB1372">
        <w:rPr>
          <w:rFonts w:ascii="GOST type B" w:hAnsi="GOST type B"/>
          <w:i/>
          <w:sz w:val="28"/>
          <w:szCs w:val="28"/>
        </w:rPr>
        <w:t xml:space="preserve">-  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AB1372">
        <w:rPr>
          <w:rFonts w:ascii="GOST type B" w:hAnsi="GOST type B"/>
          <w:i/>
          <w:sz w:val="28"/>
          <w:szCs w:val="28"/>
        </w:rPr>
        <w:t>граница отступа от красных линий до места допустимого размещения зданий и сооружений определена в соответствии с проектными материалами;</w:t>
      </w:r>
    </w:p>
    <w:p w:rsidR="00C34CB6" w:rsidRDefault="00FB349B" w:rsidP="00C34CB6">
      <w:pPr>
        <w:shd w:val="clear" w:color="auto" w:fill="D9D9D9" w:themeFill="background1" w:themeFillShade="D9"/>
        <w:jc w:val="both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2</w:t>
      </w:r>
      <w:r w:rsidR="00C34CB6" w:rsidRPr="00AB1372">
        <w:rPr>
          <w:rFonts w:ascii="GOST type B" w:hAnsi="GOST type B"/>
          <w:b/>
          <w:i/>
          <w:sz w:val="28"/>
          <w:szCs w:val="28"/>
        </w:rPr>
        <w:t>.</w:t>
      </w:r>
      <w:r>
        <w:rPr>
          <w:rFonts w:ascii="GOST type B" w:hAnsi="GOST type B"/>
          <w:b/>
          <w:i/>
          <w:sz w:val="28"/>
          <w:szCs w:val="28"/>
        </w:rPr>
        <w:t>2</w:t>
      </w:r>
      <w:r w:rsidR="00C34CB6" w:rsidRPr="00AB1372">
        <w:rPr>
          <w:rFonts w:ascii="GOST type B" w:hAnsi="GOST type B"/>
          <w:b/>
          <w:i/>
          <w:sz w:val="28"/>
          <w:szCs w:val="28"/>
        </w:rPr>
        <w:tab/>
      </w:r>
      <w:r w:rsidR="00C6079B" w:rsidRPr="00AB1372">
        <w:rPr>
          <w:rFonts w:ascii="GOST type B" w:hAnsi="GOST type B"/>
          <w:b/>
          <w:i/>
          <w:sz w:val="28"/>
          <w:szCs w:val="28"/>
        </w:rPr>
        <w:t>Каталог координат</w:t>
      </w:r>
    </w:p>
    <w:p w:rsidR="000872EF" w:rsidRDefault="000872EF" w:rsidP="000872EF">
      <w:pPr>
        <w:shd w:val="clear" w:color="auto" w:fill="FFFFFF" w:themeFill="background1"/>
        <w:jc w:val="both"/>
        <w:rPr>
          <w:rFonts w:ascii="GOST type B" w:hAnsi="GOST type B"/>
          <w:b/>
          <w:i/>
          <w:sz w:val="28"/>
          <w:szCs w:val="28"/>
        </w:rPr>
      </w:pPr>
    </w:p>
    <w:p w:rsidR="00193BBF" w:rsidRPr="00AB1372" w:rsidRDefault="00193BBF" w:rsidP="00193BBF">
      <w:pPr>
        <w:shd w:val="clear" w:color="auto" w:fill="D9D9D9" w:themeFill="background1" w:themeFillShade="D9"/>
        <w:rPr>
          <w:rFonts w:ascii="GOST type B" w:hAnsi="GOST type B"/>
          <w:b/>
          <w:i/>
          <w:sz w:val="28"/>
          <w:szCs w:val="28"/>
        </w:rPr>
      </w:pPr>
      <w:r w:rsidRPr="00AB1372">
        <w:rPr>
          <w:rFonts w:ascii="GOST type B" w:hAnsi="GOST type B"/>
          <w:b/>
          <w:i/>
          <w:sz w:val="28"/>
          <w:szCs w:val="28"/>
        </w:rPr>
        <w:t>Каталог координат</w:t>
      </w:r>
      <w:r>
        <w:rPr>
          <w:rFonts w:ascii="GOST type B" w:hAnsi="GOST type B"/>
          <w:b/>
          <w:i/>
          <w:sz w:val="28"/>
          <w:szCs w:val="28"/>
        </w:rPr>
        <w:t xml:space="preserve"> формируемого земельного участка.</w:t>
      </w:r>
    </w:p>
    <w:p w:rsidR="00193BBF" w:rsidRDefault="00193BBF" w:rsidP="000872EF">
      <w:pPr>
        <w:shd w:val="clear" w:color="auto" w:fill="FFFFFF" w:themeFill="background1"/>
        <w:jc w:val="both"/>
        <w:rPr>
          <w:rFonts w:ascii="GOST type B" w:hAnsi="GOST type B"/>
          <w:b/>
          <w:i/>
          <w:sz w:val="28"/>
          <w:szCs w:val="28"/>
        </w:rPr>
      </w:pPr>
    </w:p>
    <w:tbl>
      <w:tblPr>
        <w:tblStyle w:val="a8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1266"/>
        <w:gridCol w:w="3252"/>
        <w:gridCol w:w="3258"/>
        <w:gridCol w:w="2255"/>
      </w:tblGrid>
      <w:tr w:rsidR="00193BBF" w:rsidRPr="00F40626" w:rsidTr="00973E25">
        <w:tc>
          <w:tcPr>
            <w:tcW w:w="1266" w:type="dxa"/>
            <w:vMerge w:val="restart"/>
            <w:vAlign w:val="center"/>
          </w:tcPr>
          <w:p w:rsidR="00193BBF" w:rsidRPr="0012529D" w:rsidRDefault="00193BBF" w:rsidP="00973E25">
            <w:pPr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r w:rsidRPr="0012529D">
              <w:rPr>
                <w:rFonts w:ascii="GOST type B" w:hAnsi="GOST type B"/>
                <w:b/>
                <w:i/>
              </w:rPr>
              <w:t xml:space="preserve">№ </w:t>
            </w:r>
            <w:r>
              <w:rPr>
                <w:rFonts w:ascii="GOST type B" w:hAnsi="GOST type B"/>
                <w:b/>
                <w:i/>
              </w:rPr>
              <w:t>поворотной точки</w:t>
            </w:r>
          </w:p>
          <w:p w:rsidR="00193BBF" w:rsidRPr="0012529D" w:rsidRDefault="00193BBF" w:rsidP="00973E25">
            <w:pPr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</w:p>
        </w:tc>
        <w:tc>
          <w:tcPr>
            <w:tcW w:w="6510" w:type="dxa"/>
            <w:gridSpan w:val="2"/>
            <w:vAlign w:val="center"/>
          </w:tcPr>
          <w:p w:rsidR="00193BBF" w:rsidRPr="0012529D" w:rsidRDefault="00193BBF" w:rsidP="00973E25">
            <w:pPr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r w:rsidRPr="005279DC">
              <w:rPr>
                <w:rFonts w:ascii="GOST type B" w:hAnsi="GOST type B"/>
                <w:b/>
                <w:i/>
                <w:sz w:val="24"/>
                <w:szCs w:val="24"/>
              </w:rPr>
              <w:t>Координаты МСК-23</w:t>
            </w:r>
          </w:p>
        </w:tc>
        <w:tc>
          <w:tcPr>
            <w:tcW w:w="2255" w:type="dxa"/>
            <w:vMerge w:val="restart"/>
            <w:vAlign w:val="center"/>
          </w:tcPr>
          <w:p w:rsidR="00193BBF" w:rsidRPr="0012529D" w:rsidRDefault="00193BBF" w:rsidP="00973E25">
            <w:pPr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r>
              <w:rPr>
                <w:rFonts w:ascii="GOST type B" w:hAnsi="GOST type B"/>
                <w:b/>
                <w:i/>
              </w:rPr>
              <w:t>Примечание</w:t>
            </w:r>
          </w:p>
        </w:tc>
      </w:tr>
      <w:tr w:rsidR="00193BBF" w:rsidRPr="00F40626" w:rsidTr="00973E25">
        <w:tc>
          <w:tcPr>
            <w:tcW w:w="1266" w:type="dxa"/>
            <w:vMerge/>
            <w:vAlign w:val="center"/>
          </w:tcPr>
          <w:p w:rsidR="00193BBF" w:rsidRPr="0012529D" w:rsidRDefault="00193BBF" w:rsidP="00973E25">
            <w:pPr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:rsidR="00193BBF" w:rsidRPr="005279DC" w:rsidRDefault="00193BBF" w:rsidP="00973E25">
            <w:pPr>
              <w:jc w:val="center"/>
              <w:rPr>
                <w:rFonts w:ascii="GOST type B" w:hAnsi="GOST type B"/>
                <w:b/>
                <w:i/>
                <w:sz w:val="24"/>
                <w:szCs w:val="24"/>
              </w:rPr>
            </w:pPr>
            <w:r>
              <w:rPr>
                <w:rFonts w:ascii="GOST type B" w:hAnsi="GOST type B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3258" w:type="dxa"/>
            <w:vAlign w:val="center"/>
          </w:tcPr>
          <w:p w:rsidR="00193BBF" w:rsidRPr="009A4B2B" w:rsidRDefault="00193BBF" w:rsidP="00973E25">
            <w:pPr>
              <w:jc w:val="center"/>
              <w:rPr>
                <w:rFonts w:ascii="GOST type B" w:hAnsi="GOST type B"/>
                <w:i/>
                <w:sz w:val="24"/>
                <w:szCs w:val="24"/>
                <w:lang w:val="en-US"/>
              </w:rPr>
            </w:pPr>
            <w:r>
              <w:rPr>
                <w:rFonts w:ascii="GOST type B" w:hAnsi="GOST type B"/>
                <w:b/>
                <w:i/>
                <w:sz w:val="24"/>
                <w:szCs w:val="24"/>
                <w:lang w:val="en-US"/>
              </w:rPr>
              <w:t>Y</w:t>
            </w:r>
          </w:p>
        </w:tc>
        <w:tc>
          <w:tcPr>
            <w:tcW w:w="2255" w:type="dxa"/>
            <w:vMerge/>
            <w:vAlign w:val="center"/>
          </w:tcPr>
          <w:p w:rsidR="00193BBF" w:rsidRPr="0012529D" w:rsidRDefault="00193BBF" w:rsidP="00973E25">
            <w:pPr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</w:p>
        </w:tc>
      </w:tr>
      <w:tr w:rsidR="00193BBF" w:rsidRPr="00D8060C" w:rsidTr="00973E25">
        <w:tc>
          <w:tcPr>
            <w:tcW w:w="10031" w:type="dxa"/>
            <w:gridSpan w:val="4"/>
          </w:tcPr>
          <w:p w:rsidR="00193BBF" w:rsidRPr="00D8060C" w:rsidRDefault="00193BBF" w:rsidP="008E22C5">
            <w:pPr>
              <w:jc w:val="center"/>
              <w:rPr>
                <w:rFonts w:ascii="GOST type B" w:hAnsi="GOST type B"/>
                <w:b/>
                <w:i/>
                <w:sz w:val="28"/>
                <w:szCs w:val="28"/>
              </w:rPr>
            </w:pPr>
            <w:r>
              <w:rPr>
                <w:rFonts w:ascii="GOST type B" w:hAnsi="GOST type B"/>
                <w:b/>
                <w:i/>
                <w:sz w:val="28"/>
                <w:szCs w:val="28"/>
              </w:rPr>
              <w:t xml:space="preserve">1. Формируемый </w:t>
            </w:r>
            <w:r w:rsidR="008E22C5">
              <w:rPr>
                <w:rFonts w:ascii="GOST type B" w:hAnsi="GOST type B"/>
                <w:b/>
                <w:i/>
                <w:sz w:val="28"/>
                <w:szCs w:val="28"/>
              </w:rPr>
              <w:t>много</w:t>
            </w:r>
            <w:r w:rsidR="001A6632" w:rsidRPr="001A6632">
              <w:rPr>
                <w:rFonts w:ascii="GOST type B" w:hAnsi="GOST type B"/>
                <w:b/>
                <w:i/>
                <w:sz w:val="28"/>
                <w:szCs w:val="28"/>
              </w:rPr>
              <w:t>контурн</w:t>
            </w:r>
            <w:r w:rsidR="008E22C5">
              <w:rPr>
                <w:rFonts w:ascii="GOST type B" w:hAnsi="GOST type B"/>
                <w:b/>
                <w:i/>
                <w:sz w:val="28"/>
                <w:szCs w:val="28"/>
              </w:rPr>
              <w:t>ый</w:t>
            </w:r>
            <w:r w:rsidR="001A6632" w:rsidRPr="001A6632">
              <w:rPr>
                <w:rFonts w:ascii="GOST type B" w:hAnsi="GOST type B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GOST type B" w:hAnsi="GOST type B"/>
                <w:b/>
                <w:i/>
                <w:sz w:val="28"/>
                <w:szCs w:val="28"/>
              </w:rPr>
              <w:t xml:space="preserve">земельный участок </w:t>
            </w:r>
            <w:r w:rsidRPr="00F15C73">
              <w:rPr>
                <w:rFonts w:ascii="GOST type B" w:hAnsi="GOST type B"/>
                <w:b/>
                <w:i/>
                <w:sz w:val="28"/>
                <w:szCs w:val="28"/>
              </w:rPr>
              <w:t xml:space="preserve">площадью </w:t>
            </w:r>
            <w:r w:rsidR="00015F1A">
              <w:rPr>
                <w:rFonts w:ascii="GOST type B" w:hAnsi="GOST type B"/>
                <w:b/>
                <w:i/>
                <w:sz w:val="28"/>
                <w:szCs w:val="28"/>
              </w:rPr>
              <w:t>6710,17</w:t>
            </w:r>
            <w:r w:rsidR="001A6632">
              <w:rPr>
                <w:rFonts w:ascii="GOST type B" w:hAnsi="GOST type B"/>
                <w:i/>
                <w:sz w:val="28"/>
                <w:szCs w:val="28"/>
              </w:rPr>
              <w:t xml:space="preserve"> </w:t>
            </w:r>
            <w:r w:rsidRPr="00F15C73">
              <w:rPr>
                <w:rFonts w:ascii="GOST type B" w:hAnsi="GOST type B"/>
                <w:b/>
                <w:i/>
                <w:sz w:val="28"/>
                <w:szCs w:val="28"/>
              </w:rPr>
              <w:t>кв.м.</w:t>
            </w:r>
          </w:p>
        </w:tc>
      </w:tr>
      <w:tr w:rsidR="001A6632" w:rsidRPr="00F40626" w:rsidTr="00015F1A">
        <w:tc>
          <w:tcPr>
            <w:tcW w:w="10031" w:type="dxa"/>
            <w:gridSpan w:val="4"/>
          </w:tcPr>
          <w:p w:rsidR="001A6632" w:rsidRPr="00AB6DD2" w:rsidRDefault="001A6632" w:rsidP="00015F1A">
            <w:pPr>
              <w:jc w:val="center"/>
              <w:rPr>
                <w:b/>
              </w:rPr>
            </w:pPr>
            <w:r w:rsidRPr="00AB6DD2">
              <w:rPr>
                <w:rFonts w:ascii="GOST type B" w:hAnsi="GOST type B"/>
                <w:b/>
                <w:i/>
                <w:sz w:val="28"/>
                <w:szCs w:val="28"/>
              </w:rPr>
              <w:t xml:space="preserve">ЗУ1 площадью </w:t>
            </w:r>
            <w:r w:rsidR="00015F1A" w:rsidRPr="00015F1A">
              <w:rPr>
                <w:rFonts w:ascii="GOST type B" w:hAnsi="GOST type B"/>
                <w:b/>
                <w:i/>
                <w:sz w:val="28"/>
                <w:szCs w:val="28"/>
              </w:rPr>
              <w:t>2789</w:t>
            </w:r>
            <w:r w:rsidR="00015F1A">
              <w:rPr>
                <w:rFonts w:ascii="GOST type B" w:hAnsi="GOST type B"/>
                <w:b/>
                <w:i/>
                <w:sz w:val="28"/>
                <w:szCs w:val="28"/>
              </w:rPr>
              <w:t>,</w:t>
            </w:r>
            <w:r w:rsidR="00015F1A" w:rsidRPr="00015F1A">
              <w:rPr>
                <w:rFonts w:ascii="GOST type B" w:hAnsi="GOST type B"/>
                <w:b/>
                <w:i/>
                <w:sz w:val="28"/>
                <w:szCs w:val="28"/>
              </w:rPr>
              <w:t>86</w:t>
            </w:r>
            <w:r w:rsidRPr="00AB6DD2">
              <w:rPr>
                <w:rFonts w:ascii="GOST type B" w:hAnsi="GOST type B"/>
                <w:b/>
                <w:i/>
                <w:sz w:val="28"/>
                <w:szCs w:val="28"/>
              </w:rPr>
              <w:t xml:space="preserve"> кв. м.</w:t>
            </w:r>
          </w:p>
        </w:tc>
      </w:tr>
      <w:tr w:rsidR="00015F1A" w:rsidRPr="00F40626" w:rsidTr="00015F1A">
        <w:tc>
          <w:tcPr>
            <w:tcW w:w="1266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3252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2283272.63214</w:t>
            </w:r>
          </w:p>
        </w:tc>
        <w:tc>
          <w:tcPr>
            <w:tcW w:w="3258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566827.967287</w:t>
            </w:r>
          </w:p>
        </w:tc>
        <w:tc>
          <w:tcPr>
            <w:tcW w:w="2255" w:type="dxa"/>
          </w:tcPr>
          <w:p w:rsidR="00015F1A" w:rsidRPr="002117EA" w:rsidRDefault="00015F1A" w:rsidP="00A4503D"/>
        </w:tc>
      </w:tr>
      <w:tr w:rsidR="00015F1A" w:rsidRPr="00F40626" w:rsidTr="00015F1A">
        <w:tc>
          <w:tcPr>
            <w:tcW w:w="1266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3252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2283274.83087</w:t>
            </w:r>
          </w:p>
        </w:tc>
        <w:tc>
          <w:tcPr>
            <w:tcW w:w="3258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566815.793581</w:t>
            </w:r>
          </w:p>
        </w:tc>
        <w:tc>
          <w:tcPr>
            <w:tcW w:w="2255" w:type="dxa"/>
          </w:tcPr>
          <w:p w:rsidR="00015F1A" w:rsidRPr="002117EA" w:rsidRDefault="00015F1A" w:rsidP="00A4503D"/>
        </w:tc>
      </w:tr>
      <w:tr w:rsidR="00015F1A" w:rsidRPr="00F40626" w:rsidTr="00015F1A">
        <w:tc>
          <w:tcPr>
            <w:tcW w:w="1266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3252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2283270.56793</w:t>
            </w:r>
          </w:p>
        </w:tc>
        <w:tc>
          <w:tcPr>
            <w:tcW w:w="3258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566816.892275</w:t>
            </w:r>
          </w:p>
        </w:tc>
        <w:tc>
          <w:tcPr>
            <w:tcW w:w="2255" w:type="dxa"/>
          </w:tcPr>
          <w:p w:rsidR="00015F1A" w:rsidRPr="002117EA" w:rsidRDefault="00015F1A" w:rsidP="00A4503D"/>
        </w:tc>
      </w:tr>
      <w:tr w:rsidR="00015F1A" w:rsidRPr="00F40626" w:rsidTr="00015F1A">
        <w:tc>
          <w:tcPr>
            <w:tcW w:w="1266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3252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2283268.63611</w:t>
            </w:r>
          </w:p>
        </w:tc>
        <w:tc>
          <w:tcPr>
            <w:tcW w:w="3258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566827.58777</w:t>
            </w:r>
          </w:p>
        </w:tc>
        <w:tc>
          <w:tcPr>
            <w:tcW w:w="2255" w:type="dxa"/>
          </w:tcPr>
          <w:p w:rsidR="00015F1A" w:rsidRPr="002117EA" w:rsidRDefault="00015F1A" w:rsidP="00A4503D"/>
        </w:tc>
      </w:tr>
      <w:tr w:rsidR="00015F1A" w:rsidRPr="00F40626" w:rsidTr="00015F1A">
        <w:tc>
          <w:tcPr>
            <w:tcW w:w="1266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  <w:tc>
          <w:tcPr>
            <w:tcW w:w="3252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2283267.03052</w:t>
            </w:r>
          </w:p>
        </w:tc>
        <w:tc>
          <w:tcPr>
            <w:tcW w:w="3258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566976.149416</w:t>
            </w:r>
          </w:p>
        </w:tc>
        <w:tc>
          <w:tcPr>
            <w:tcW w:w="2255" w:type="dxa"/>
          </w:tcPr>
          <w:p w:rsidR="00015F1A" w:rsidRPr="002117EA" w:rsidRDefault="00015F1A" w:rsidP="00A4503D"/>
        </w:tc>
      </w:tr>
      <w:tr w:rsidR="00015F1A" w:rsidRPr="00F40626" w:rsidTr="00015F1A">
        <w:tc>
          <w:tcPr>
            <w:tcW w:w="1266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3252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2283265.14075</w:t>
            </w:r>
          </w:p>
        </w:tc>
        <w:tc>
          <w:tcPr>
            <w:tcW w:w="3258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567024.02228</w:t>
            </w:r>
          </w:p>
        </w:tc>
        <w:tc>
          <w:tcPr>
            <w:tcW w:w="2255" w:type="dxa"/>
          </w:tcPr>
          <w:p w:rsidR="00015F1A" w:rsidRPr="002117EA" w:rsidRDefault="00015F1A" w:rsidP="00A4503D"/>
        </w:tc>
      </w:tr>
      <w:tr w:rsidR="00015F1A" w:rsidRPr="00F40626" w:rsidTr="00015F1A">
        <w:tc>
          <w:tcPr>
            <w:tcW w:w="1266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3252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2283265.05359</w:t>
            </w:r>
          </w:p>
        </w:tc>
        <w:tc>
          <w:tcPr>
            <w:tcW w:w="3258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567050.317751</w:t>
            </w:r>
          </w:p>
        </w:tc>
        <w:tc>
          <w:tcPr>
            <w:tcW w:w="2255" w:type="dxa"/>
          </w:tcPr>
          <w:p w:rsidR="00015F1A" w:rsidRPr="002117EA" w:rsidRDefault="00015F1A" w:rsidP="00A4503D"/>
        </w:tc>
      </w:tr>
      <w:tr w:rsidR="00015F1A" w:rsidRPr="00F40626" w:rsidTr="00015F1A">
        <w:tc>
          <w:tcPr>
            <w:tcW w:w="1266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7</w:t>
            </w:r>
          </w:p>
        </w:tc>
        <w:tc>
          <w:tcPr>
            <w:tcW w:w="3252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2283268.82288</w:t>
            </w:r>
          </w:p>
        </w:tc>
        <w:tc>
          <w:tcPr>
            <w:tcW w:w="3258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567108.592897</w:t>
            </w:r>
          </w:p>
        </w:tc>
        <w:tc>
          <w:tcPr>
            <w:tcW w:w="2255" w:type="dxa"/>
          </w:tcPr>
          <w:p w:rsidR="00015F1A" w:rsidRPr="002117EA" w:rsidRDefault="00015F1A" w:rsidP="00A4503D"/>
        </w:tc>
      </w:tr>
      <w:tr w:rsidR="00015F1A" w:rsidRPr="00F40626" w:rsidTr="00015F1A">
        <w:tc>
          <w:tcPr>
            <w:tcW w:w="1266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8</w:t>
            </w:r>
          </w:p>
        </w:tc>
        <w:tc>
          <w:tcPr>
            <w:tcW w:w="3252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2283270.22425</w:t>
            </w:r>
          </w:p>
        </w:tc>
        <w:tc>
          <w:tcPr>
            <w:tcW w:w="3258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567265.617678</w:t>
            </w:r>
          </w:p>
        </w:tc>
        <w:tc>
          <w:tcPr>
            <w:tcW w:w="2255" w:type="dxa"/>
          </w:tcPr>
          <w:p w:rsidR="00015F1A" w:rsidRPr="002117EA" w:rsidRDefault="00015F1A" w:rsidP="00A4503D"/>
        </w:tc>
      </w:tr>
      <w:tr w:rsidR="00015F1A" w:rsidRPr="00F40626" w:rsidTr="00015F1A">
        <w:tc>
          <w:tcPr>
            <w:tcW w:w="1266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9</w:t>
            </w:r>
          </w:p>
        </w:tc>
        <w:tc>
          <w:tcPr>
            <w:tcW w:w="3252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2283268.42883</w:t>
            </w:r>
          </w:p>
        </w:tc>
        <w:tc>
          <w:tcPr>
            <w:tcW w:w="3258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567344.399477</w:t>
            </w:r>
          </w:p>
        </w:tc>
        <w:tc>
          <w:tcPr>
            <w:tcW w:w="2255" w:type="dxa"/>
          </w:tcPr>
          <w:p w:rsidR="00015F1A" w:rsidRPr="002117EA" w:rsidRDefault="00015F1A" w:rsidP="00A4503D"/>
        </w:tc>
      </w:tr>
      <w:tr w:rsidR="00015F1A" w:rsidRPr="00F40626" w:rsidTr="00015F1A">
        <w:tc>
          <w:tcPr>
            <w:tcW w:w="1266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10</w:t>
            </w:r>
          </w:p>
        </w:tc>
        <w:tc>
          <w:tcPr>
            <w:tcW w:w="3252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2283270.83234</w:t>
            </w:r>
          </w:p>
        </w:tc>
        <w:tc>
          <w:tcPr>
            <w:tcW w:w="3258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567428.346437</w:t>
            </w:r>
          </w:p>
        </w:tc>
        <w:tc>
          <w:tcPr>
            <w:tcW w:w="2255" w:type="dxa"/>
          </w:tcPr>
          <w:p w:rsidR="00015F1A" w:rsidRPr="002117EA" w:rsidRDefault="00015F1A" w:rsidP="00A4503D"/>
        </w:tc>
      </w:tr>
      <w:tr w:rsidR="00015F1A" w:rsidRPr="00F40626" w:rsidTr="00015F1A">
        <w:tc>
          <w:tcPr>
            <w:tcW w:w="1266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11</w:t>
            </w:r>
          </w:p>
        </w:tc>
        <w:tc>
          <w:tcPr>
            <w:tcW w:w="3252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2283270.30921</w:t>
            </w:r>
          </w:p>
        </w:tc>
        <w:tc>
          <w:tcPr>
            <w:tcW w:w="3258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567513.379702</w:t>
            </w:r>
          </w:p>
        </w:tc>
        <w:tc>
          <w:tcPr>
            <w:tcW w:w="2255" w:type="dxa"/>
          </w:tcPr>
          <w:p w:rsidR="00015F1A" w:rsidRPr="002117EA" w:rsidRDefault="00015F1A" w:rsidP="00A4503D"/>
        </w:tc>
      </w:tr>
      <w:tr w:rsidR="00015F1A" w:rsidRPr="00F40626" w:rsidTr="00015F1A">
        <w:tc>
          <w:tcPr>
            <w:tcW w:w="1266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3252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2283274.30921</w:t>
            </w:r>
          </w:p>
        </w:tc>
        <w:tc>
          <w:tcPr>
            <w:tcW w:w="3258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567513.404543</w:t>
            </w:r>
          </w:p>
        </w:tc>
        <w:tc>
          <w:tcPr>
            <w:tcW w:w="2255" w:type="dxa"/>
          </w:tcPr>
          <w:p w:rsidR="00015F1A" w:rsidRPr="002117EA" w:rsidRDefault="00015F1A" w:rsidP="00A4503D"/>
        </w:tc>
      </w:tr>
      <w:tr w:rsidR="00015F1A" w:rsidRPr="00F40626" w:rsidTr="00015F1A">
        <w:tc>
          <w:tcPr>
            <w:tcW w:w="1266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13</w:t>
            </w:r>
          </w:p>
        </w:tc>
        <w:tc>
          <w:tcPr>
            <w:tcW w:w="3252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2283274.83258</w:t>
            </w:r>
          </w:p>
        </w:tc>
        <w:tc>
          <w:tcPr>
            <w:tcW w:w="3258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567428.301332</w:t>
            </w:r>
          </w:p>
        </w:tc>
        <w:tc>
          <w:tcPr>
            <w:tcW w:w="2255" w:type="dxa"/>
          </w:tcPr>
          <w:p w:rsidR="00015F1A" w:rsidRPr="002117EA" w:rsidRDefault="00015F1A" w:rsidP="00A4503D"/>
        </w:tc>
      </w:tr>
      <w:tr w:rsidR="00015F1A" w:rsidRPr="00F40626" w:rsidTr="00015F1A">
        <w:tc>
          <w:tcPr>
            <w:tcW w:w="1266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14</w:t>
            </w:r>
          </w:p>
        </w:tc>
        <w:tc>
          <w:tcPr>
            <w:tcW w:w="3252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2283272.43024</w:t>
            </w:r>
          </w:p>
        </w:tc>
        <w:tc>
          <w:tcPr>
            <w:tcW w:w="3258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567344.388002</w:t>
            </w:r>
          </w:p>
        </w:tc>
        <w:tc>
          <w:tcPr>
            <w:tcW w:w="2255" w:type="dxa"/>
          </w:tcPr>
          <w:p w:rsidR="00015F1A" w:rsidRPr="002117EA" w:rsidRDefault="00015F1A" w:rsidP="00A4503D"/>
        </w:tc>
      </w:tr>
      <w:tr w:rsidR="00015F1A" w:rsidRPr="00F40626" w:rsidTr="00015F1A">
        <w:tc>
          <w:tcPr>
            <w:tcW w:w="1266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15</w:t>
            </w:r>
          </w:p>
        </w:tc>
        <w:tc>
          <w:tcPr>
            <w:tcW w:w="3252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2283274.22455</w:t>
            </w:r>
          </w:p>
        </w:tc>
        <w:tc>
          <w:tcPr>
            <w:tcW w:w="3258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567265.645632</w:t>
            </w:r>
          </w:p>
        </w:tc>
        <w:tc>
          <w:tcPr>
            <w:tcW w:w="2255" w:type="dxa"/>
          </w:tcPr>
          <w:p w:rsidR="00015F1A" w:rsidRPr="002117EA" w:rsidRDefault="00015F1A" w:rsidP="00A4503D"/>
        </w:tc>
      </w:tr>
      <w:tr w:rsidR="00015F1A" w:rsidRPr="00F40626" w:rsidTr="00015F1A">
        <w:tc>
          <w:tcPr>
            <w:tcW w:w="1266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16</w:t>
            </w:r>
          </w:p>
        </w:tc>
        <w:tc>
          <w:tcPr>
            <w:tcW w:w="3252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2283272.82202</w:t>
            </w:r>
          </w:p>
        </w:tc>
        <w:tc>
          <w:tcPr>
            <w:tcW w:w="3258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567108.445742</w:t>
            </w:r>
          </w:p>
        </w:tc>
        <w:tc>
          <w:tcPr>
            <w:tcW w:w="2255" w:type="dxa"/>
          </w:tcPr>
          <w:p w:rsidR="00015F1A" w:rsidRPr="002117EA" w:rsidRDefault="00015F1A" w:rsidP="00A4503D"/>
        </w:tc>
      </w:tr>
      <w:tr w:rsidR="00015F1A" w:rsidRPr="00F40626" w:rsidTr="00015F1A">
        <w:tc>
          <w:tcPr>
            <w:tcW w:w="1266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lastRenderedPageBreak/>
              <w:t>17</w:t>
            </w:r>
          </w:p>
        </w:tc>
        <w:tc>
          <w:tcPr>
            <w:tcW w:w="3252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2283269.0539</w:t>
            </w:r>
          </w:p>
        </w:tc>
        <w:tc>
          <w:tcPr>
            <w:tcW w:w="3258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567050.195436</w:t>
            </w:r>
          </w:p>
        </w:tc>
        <w:tc>
          <w:tcPr>
            <w:tcW w:w="2255" w:type="dxa"/>
          </w:tcPr>
          <w:p w:rsidR="00015F1A" w:rsidRPr="002117EA" w:rsidRDefault="00015F1A" w:rsidP="00A4503D"/>
        </w:tc>
      </w:tr>
      <w:tr w:rsidR="00015F1A" w:rsidRPr="00F40626" w:rsidTr="00015F1A">
        <w:tc>
          <w:tcPr>
            <w:tcW w:w="1266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18</w:t>
            </w:r>
          </w:p>
        </w:tc>
        <w:tc>
          <w:tcPr>
            <w:tcW w:w="3252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2283269.14032</w:t>
            </w:r>
          </w:p>
        </w:tc>
        <w:tc>
          <w:tcPr>
            <w:tcW w:w="3258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567024.108095</w:t>
            </w:r>
          </w:p>
        </w:tc>
        <w:tc>
          <w:tcPr>
            <w:tcW w:w="2255" w:type="dxa"/>
          </w:tcPr>
          <w:p w:rsidR="00015F1A" w:rsidRPr="002117EA" w:rsidRDefault="00015F1A" w:rsidP="00A4503D"/>
        </w:tc>
      </w:tr>
      <w:tr w:rsidR="00015F1A" w:rsidRPr="00F40626" w:rsidTr="00015F1A">
        <w:tc>
          <w:tcPr>
            <w:tcW w:w="1266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19</w:t>
            </w:r>
          </w:p>
        </w:tc>
        <w:tc>
          <w:tcPr>
            <w:tcW w:w="3252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2283271.02966</w:t>
            </w:r>
          </w:p>
        </w:tc>
        <w:tc>
          <w:tcPr>
            <w:tcW w:w="3258" w:type="dxa"/>
            <w:vAlign w:val="center"/>
          </w:tcPr>
          <w:p w:rsidR="00015F1A" w:rsidRPr="00015F1A" w:rsidRDefault="00015F1A" w:rsidP="00015F1A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015F1A">
              <w:rPr>
                <w:rFonts w:ascii="GOST type B" w:hAnsi="GOST type B"/>
                <w:i/>
                <w:sz w:val="28"/>
                <w:szCs w:val="28"/>
              </w:rPr>
              <w:t>566976.249697</w:t>
            </w:r>
          </w:p>
        </w:tc>
        <w:tc>
          <w:tcPr>
            <w:tcW w:w="2255" w:type="dxa"/>
          </w:tcPr>
          <w:p w:rsidR="00015F1A" w:rsidRPr="002117EA" w:rsidRDefault="00015F1A" w:rsidP="00A4503D"/>
        </w:tc>
      </w:tr>
      <w:tr w:rsidR="005C46A0" w:rsidRPr="00F40626" w:rsidTr="00015F1A">
        <w:tc>
          <w:tcPr>
            <w:tcW w:w="10031" w:type="dxa"/>
            <w:gridSpan w:val="4"/>
          </w:tcPr>
          <w:p w:rsidR="005C46A0" w:rsidRPr="00AB6DD2" w:rsidRDefault="005C46A0" w:rsidP="00015F1A">
            <w:pPr>
              <w:jc w:val="center"/>
              <w:rPr>
                <w:b/>
              </w:rPr>
            </w:pPr>
            <w:r w:rsidRPr="00AB6DD2">
              <w:rPr>
                <w:rFonts w:ascii="GOST type B" w:hAnsi="GOST type B"/>
                <w:b/>
                <w:i/>
                <w:sz w:val="28"/>
                <w:szCs w:val="28"/>
              </w:rPr>
              <w:t xml:space="preserve">ЗУ2 площадью </w:t>
            </w:r>
            <w:r w:rsidR="00015F1A" w:rsidRPr="00015F1A">
              <w:rPr>
                <w:rFonts w:ascii="GOST type B" w:hAnsi="GOST type B"/>
                <w:b/>
                <w:i/>
                <w:sz w:val="28"/>
                <w:szCs w:val="28"/>
              </w:rPr>
              <w:t>2859</w:t>
            </w:r>
            <w:r w:rsidR="00015F1A">
              <w:rPr>
                <w:rFonts w:ascii="GOST type B" w:hAnsi="GOST type B"/>
                <w:b/>
                <w:i/>
                <w:sz w:val="28"/>
                <w:szCs w:val="28"/>
              </w:rPr>
              <w:t>,</w:t>
            </w:r>
            <w:r w:rsidR="00015F1A" w:rsidRPr="00015F1A">
              <w:rPr>
                <w:rFonts w:ascii="GOST type B" w:hAnsi="GOST type B"/>
                <w:b/>
                <w:i/>
                <w:sz w:val="28"/>
                <w:szCs w:val="28"/>
              </w:rPr>
              <w:t>17</w:t>
            </w:r>
            <w:r w:rsidRPr="00AB6DD2">
              <w:rPr>
                <w:rFonts w:ascii="GOST type B" w:hAnsi="GOST type B"/>
                <w:b/>
                <w:i/>
                <w:sz w:val="28"/>
                <w:szCs w:val="28"/>
              </w:rPr>
              <w:t xml:space="preserve"> кв. м.</w:t>
            </w:r>
          </w:p>
        </w:tc>
      </w:tr>
      <w:tr w:rsidR="0075203E" w:rsidRPr="00F40626" w:rsidTr="0075203E">
        <w:tc>
          <w:tcPr>
            <w:tcW w:w="1266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3252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2283346.36121</w:t>
            </w:r>
          </w:p>
        </w:tc>
        <w:tc>
          <w:tcPr>
            <w:tcW w:w="3258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566841.556459</w:t>
            </w:r>
          </w:p>
        </w:tc>
        <w:tc>
          <w:tcPr>
            <w:tcW w:w="2255" w:type="dxa"/>
          </w:tcPr>
          <w:p w:rsidR="0075203E" w:rsidRPr="002117EA" w:rsidRDefault="0075203E" w:rsidP="00A4503D"/>
        </w:tc>
      </w:tr>
      <w:tr w:rsidR="0075203E" w:rsidRPr="00F40626" w:rsidTr="0075203E">
        <w:tc>
          <w:tcPr>
            <w:tcW w:w="1266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3252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2283348.37287</w:t>
            </w:r>
          </w:p>
        </w:tc>
        <w:tc>
          <w:tcPr>
            <w:tcW w:w="3258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566995.569643</w:t>
            </w:r>
          </w:p>
        </w:tc>
        <w:tc>
          <w:tcPr>
            <w:tcW w:w="2255" w:type="dxa"/>
          </w:tcPr>
          <w:p w:rsidR="0075203E" w:rsidRPr="002117EA" w:rsidRDefault="0075203E" w:rsidP="00A4503D"/>
        </w:tc>
      </w:tr>
      <w:tr w:rsidR="0075203E" w:rsidRPr="00F40626" w:rsidTr="0075203E">
        <w:tc>
          <w:tcPr>
            <w:tcW w:w="1266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3252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2283343.32849</w:t>
            </w:r>
          </w:p>
        </w:tc>
        <w:tc>
          <w:tcPr>
            <w:tcW w:w="3258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566995.610781</w:t>
            </w:r>
          </w:p>
        </w:tc>
        <w:tc>
          <w:tcPr>
            <w:tcW w:w="2255" w:type="dxa"/>
          </w:tcPr>
          <w:p w:rsidR="0075203E" w:rsidRPr="002117EA" w:rsidRDefault="0075203E" w:rsidP="00A4503D"/>
        </w:tc>
      </w:tr>
      <w:tr w:rsidR="0075203E" w:rsidRPr="00F40626" w:rsidTr="0075203E">
        <w:tc>
          <w:tcPr>
            <w:tcW w:w="1266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3252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2283343.29462</w:t>
            </w:r>
          </w:p>
        </w:tc>
        <w:tc>
          <w:tcPr>
            <w:tcW w:w="3258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567065.232912</w:t>
            </w:r>
          </w:p>
        </w:tc>
        <w:tc>
          <w:tcPr>
            <w:tcW w:w="2255" w:type="dxa"/>
          </w:tcPr>
          <w:p w:rsidR="0075203E" w:rsidRPr="002117EA" w:rsidRDefault="0075203E" w:rsidP="00A4503D"/>
        </w:tc>
      </w:tr>
      <w:tr w:rsidR="0075203E" w:rsidRPr="00F40626" w:rsidTr="0075203E">
        <w:tc>
          <w:tcPr>
            <w:tcW w:w="1266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  <w:tc>
          <w:tcPr>
            <w:tcW w:w="3252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2283344.5365</w:t>
            </w:r>
          </w:p>
        </w:tc>
        <w:tc>
          <w:tcPr>
            <w:tcW w:w="3258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567228.211306</w:t>
            </w:r>
          </w:p>
        </w:tc>
        <w:tc>
          <w:tcPr>
            <w:tcW w:w="2255" w:type="dxa"/>
          </w:tcPr>
          <w:p w:rsidR="0075203E" w:rsidRPr="002117EA" w:rsidRDefault="0075203E" w:rsidP="00A4503D"/>
        </w:tc>
      </w:tr>
      <w:tr w:rsidR="0075203E" w:rsidRPr="00F40626" w:rsidTr="0075203E">
        <w:tc>
          <w:tcPr>
            <w:tcW w:w="1266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3252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2283346.39093</w:t>
            </w:r>
          </w:p>
        </w:tc>
        <w:tc>
          <w:tcPr>
            <w:tcW w:w="3258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567294.175478</w:t>
            </w:r>
          </w:p>
        </w:tc>
        <w:tc>
          <w:tcPr>
            <w:tcW w:w="2255" w:type="dxa"/>
          </w:tcPr>
          <w:p w:rsidR="0075203E" w:rsidRPr="002117EA" w:rsidRDefault="0075203E" w:rsidP="00A4503D"/>
        </w:tc>
      </w:tr>
      <w:tr w:rsidR="0075203E" w:rsidRPr="00F40626" w:rsidTr="0075203E">
        <w:tc>
          <w:tcPr>
            <w:tcW w:w="1266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3252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2283464.74762</w:t>
            </w:r>
          </w:p>
        </w:tc>
        <w:tc>
          <w:tcPr>
            <w:tcW w:w="3258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567289.886538</w:t>
            </w:r>
          </w:p>
        </w:tc>
        <w:tc>
          <w:tcPr>
            <w:tcW w:w="2255" w:type="dxa"/>
          </w:tcPr>
          <w:p w:rsidR="0075203E" w:rsidRPr="002117EA" w:rsidRDefault="0075203E" w:rsidP="00A4503D"/>
        </w:tc>
      </w:tr>
      <w:tr w:rsidR="0075203E" w:rsidRPr="00F40626" w:rsidTr="0075203E">
        <w:tc>
          <w:tcPr>
            <w:tcW w:w="1266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7</w:t>
            </w:r>
          </w:p>
        </w:tc>
        <w:tc>
          <w:tcPr>
            <w:tcW w:w="3252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2283464.60285</w:t>
            </w:r>
          </w:p>
        </w:tc>
        <w:tc>
          <w:tcPr>
            <w:tcW w:w="3258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567285.888918</w:t>
            </w:r>
          </w:p>
        </w:tc>
        <w:tc>
          <w:tcPr>
            <w:tcW w:w="2255" w:type="dxa"/>
          </w:tcPr>
          <w:p w:rsidR="0075203E" w:rsidRPr="002117EA" w:rsidRDefault="0075203E" w:rsidP="00A4503D"/>
        </w:tc>
      </w:tr>
      <w:tr w:rsidR="0075203E" w:rsidRPr="00F40626" w:rsidTr="0075203E">
        <w:tc>
          <w:tcPr>
            <w:tcW w:w="1266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8</w:t>
            </w:r>
          </w:p>
        </w:tc>
        <w:tc>
          <w:tcPr>
            <w:tcW w:w="3252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2283350.27588</w:t>
            </w:r>
          </w:p>
        </w:tc>
        <w:tc>
          <w:tcPr>
            <w:tcW w:w="3258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567290.03174</w:t>
            </w:r>
          </w:p>
        </w:tc>
        <w:tc>
          <w:tcPr>
            <w:tcW w:w="2255" w:type="dxa"/>
          </w:tcPr>
          <w:p w:rsidR="0075203E" w:rsidRPr="002117EA" w:rsidRDefault="0075203E" w:rsidP="00A4503D"/>
        </w:tc>
      </w:tr>
      <w:tr w:rsidR="0075203E" w:rsidRPr="00F40626" w:rsidTr="0075203E">
        <w:tc>
          <w:tcPr>
            <w:tcW w:w="1266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9</w:t>
            </w:r>
          </w:p>
        </w:tc>
        <w:tc>
          <w:tcPr>
            <w:tcW w:w="3252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2283348.53613</w:t>
            </w:r>
          </w:p>
        </w:tc>
        <w:tc>
          <w:tcPr>
            <w:tcW w:w="3258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567228.140017</w:t>
            </w:r>
          </w:p>
        </w:tc>
        <w:tc>
          <w:tcPr>
            <w:tcW w:w="2255" w:type="dxa"/>
          </w:tcPr>
          <w:p w:rsidR="0075203E" w:rsidRPr="002117EA" w:rsidRDefault="0075203E" w:rsidP="00A4503D"/>
        </w:tc>
      </w:tr>
      <w:tr w:rsidR="0075203E" w:rsidRPr="00F40626" w:rsidTr="0075203E">
        <w:tc>
          <w:tcPr>
            <w:tcW w:w="1266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10</w:t>
            </w:r>
          </w:p>
        </w:tc>
        <w:tc>
          <w:tcPr>
            <w:tcW w:w="3252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2283347.29444</w:t>
            </w:r>
          </w:p>
        </w:tc>
        <w:tc>
          <w:tcPr>
            <w:tcW w:w="3258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567065.218813</w:t>
            </w:r>
          </w:p>
        </w:tc>
        <w:tc>
          <w:tcPr>
            <w:tcW w:w="2255" w:type="dxa"/>
          </w:tcPr>
          <w:p w:rsidR="0075203E" w:rsidRPr="002117EA" w:rsidRDefault="0075203E" w:rsidP="00A4503D"/>
        </w:tc>
      </w:tr>
      <w:tr w:rsidR="0075203E" w:rsidRPr="00F40626" w:rsidTr="0075203E">
        <w:tc>
          <w:tcPr>
            <w:tcW w:w="1266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11</w:t>
            </w:r>
          </w:p>
        </w:tc>
        <w:tc>
          <w:tcPr>
            <w:tcW w:w="3252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2283347.32654</w:t>
            </w:r>
          </w:p>
        </w:tc>
        <w:tc>
          <w:tcPr>
            <w:tcW w:w="3258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566999.57831</w:t>
            </w:r>
          </w:p>
        </w:tc>
        <w:tc>
          <w:tcPr>
            <w:tcW w:w="2255" w:type="dxa"/>
          </w:tcPr>
          <w:p w:rsidR="0075203E" w:rsidRPr="002117EA" w:rsidRDefault="0075203E" w:rsidP="00A4503D"/>
        </w:tc>
      </w:tr>
      <w:tr w:rsidR="0075203E" w:rsidRPr="00F40626" w:rsidTr="0075203E">
        <w:tc>
          <w:tcPr>
            <w:tcW w:w="1266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3252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2283352.42505</w:t>
            </w:r>
          </w:p>
        </w:tc>
        <w:tc>
          <w:tcPr>
            <w:tcW w:w="3258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566999.536684</w:t>
            </w:r>
          </w:p>
        </w:tc>
        <w:tc>
          <w:tcPr>
            <w:tcW w:w="2255" w:type="dxa"/>
          </w:tcPr>
          <w:p w:rsidR="0075203E" w:rsidRPr="002117EA" w:rsidRDefault="0075203E" w:rsidP="00642FFE"/>
        </w:tc>
      </w:tr>
      <w:tr w:rsidR="0075203E" w:rsidRPr="00F40626" w:rsidTr="0075203E">
        <w:tc>
          <w:tcPr>
            <w:tcW w:w="1266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13</w:t>
            </w:r>
          </w:p>
        </w:tc>
        <w:tc>
          <w:tcPr>
            <w:tcW w:w="3252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2283350.35907</w:t>
            </w:r>
          </w:p>
        </w:tc>
        <w:tc>
          <w:tcPr>
            <w:tcW w:w="3258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566841.369936</w:t>
            </w:r>
          </w:p>
        </w:tc>
        <w:tc>
          <w:tcPr>
            <w:tcW w:w="2255" w:type="dxa"/>
          </w:tcPr>
          <w:p w:rsidR="0075203E" w:rsidRPr="002117EA" w:rsidRDefault="0075203E" w:rsidP="00642FFE"/>
        </w:tc>
      </w:tr>
      <w:tr w:rsidR="0075203E" w:rsidRPr="00F40626" w:rsidTr="0075203E">
        <w:tc>
          <w:tcPr>
            <w:tcW w:w="1266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14</w:t>
            </w:r>
          </w:p>
        </w:tc>
        <w:tc>
          <w:tcPr>
            <w:tcW w:w="3252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2283350.29041</w:t>
            </w:r>
          </w:p>
        </w:tc>
        <w:tc>
          <w:tcPr>
            <w:tcW w:w="3258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566836.119143</w:t>
            </w:r>
          </w:p>
        </w:tc>
        <w:tc>
          <w:tcPr>
            <w:tcW w:w="2255" w:type="dxa"/>
          </w:tcPr>
          <w:p w:rsidR="0075203E" w:rsidRPr="002117EA" w:rsidRDefault="0075203E" w:rsidP="00642FFE"/>
        </w:tc>
      </w:tr>
      <w:tr w:rsidR="0075203E" w:rsidRPr="00F40626" w:rsidTr="0075203E">
        <w:tc>
          <w:tcPr>
            <w:tcW w:w="1266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15</w:t>
            </w:r>
          </w:p>
        </w:tc>
        <w:tc>
          <w:tcPr>
            <w:tcW w:w="3252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2283351.51361</w:t>
            </w:r>
          </w:p>
        </w:tc>
        <w:tc>
          <w:tcPr>
            <w:tcW w:w="3258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566808.537111</w:t>
            </w:r>
          </w:p>
        </w:tc>
        <w:tc>
          <w:tcPr>
            <w:tcW w:w="2255" w:type="dxa"/>
          </w:tcPr>
          <w:p w:rsidR="0075203E" w:rsidRPr="002117EA" w:rsidRDefault="0075203E" w:rsidP="00642FFE"/>
        </w:tc>
      </w:tr>
      <w:tr w:rsidR="0075203E" w:rsidRPr="00F40626" w:rsidTr="0075203E">
        <w:tc>
          <w:tcPr>
            <w:tcW w:w="1266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16</w:t>
            </w:r>
          </w:p>
        </w:tc>
        <w:tc>
          <w:tcPr>
            <w:tcW w:w="3252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2283352.04401</w:t>
            </w:r>
          </w:p>
        </w:tc>
        <w:tc>
          <w:tcPr>
            <w:tcW w:w="3258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566796.572206</w:t>
            </w:r>
          </w:p>
        </w:tc>
        <w:tc>
          <w:tcPr>
            <w:tcW w:w="2255" w:type="dxa"/>
          </w:tcPr>
          <w:p w:rsidR="0075203E" w:rsidRPr="002117EA" w:rsidRDefault="0075203E" w:rsidP="00642FFE"/>
        </w:tc>
      </w:tr>
      <w:tr w:rsidR="0075203E" w:rsidRPr="00F40626" w:rsidTr="0075203E">
        <w:tc>
          <w:tcPr>
            <w:tcW w:w="1266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17</w:t>
            </w:r>
          </w:p>
        </w:tc>
        <w:tc>
          <w:tcPr>
            <w:tcW w:w="3252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2283351.93555</w:t>
            </w:r>
          </w:p>
        </w:tc>
        <w:tc>
          <w:tcPr>
            <w:tcW w:w="3258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566795.649294</w:t>
            </w:r>
          </w:p>
        </w:tc>
        <w:tc>
          <w:tcPr>
            <w:tcW w:w="2255" w:type="dxa"/>
          </w:tcPr>
          <w:p w:rsidR="0075203E" w:rsidRPr="002117EA" w:rsidRDefault="0075203E" w:rsidP="00642FFE"/>
        </w:tc>
      </w:tr>
      <w:tr w:rsidR="0075203E" w:rsidRPr="00F40626" w:rsidTr="0075203E">
        <w:tc>
          <w:tcPr>
            <w:tcW w:w="1266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18</w:t>
            </w:r>
          </w:p>
        </w:tc>
        <w:tc>
          <w:tcPr>
            <w:tcW w:w="3252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2283437.62885</w:t>
            </w:r>
          </w:p>
        </w:tc>
        <w:tc>
          <w:tcPr>
            <w:tcW w:w="3258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566785.219728</w:t>
            </w:r>
          </w:p>
        </w:tc>
        <w:tc>
          <w:tcPr>
            <w:tcW w:w="2255" w:type="dxa"/>
          </w:tcPr>
          <w:p w:rsidR="0075203E" w:rsidRPr="002117EA" w:rsidRDefault="0075203E" w:rsidP="00642FFE"/>
        </w:tc>
      </w:tr>
      <w:tr w:rsidR="0075203E" w:rsidRPr="00F40626" w:rsidTr="0075203E">
        <w:tc>
          <w:tcPr>
            <w:tcW w:w="1266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19</w:t>
            </w:r>
          </w:p>
        </w:tc>
        <w:tc>
          <w:tcPr>
            <w:tcW w:w="3252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2283448.10571</w:t>
            </w:r>
          </w:p>
        </w:tc>
        <w:tc>
          <w:tcPr>
            <w:tcW w:w="3258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566784.668886</w:t>
            </w:r>
          </w:p>
        </w:tc>
        <w:tc>
          <w:tcPr>
            <w:tcW w:w="2255" w:type="dxa"/>
          </w:tcPr>
          <w:p w:rsidR="0075203E" w:rsidRPr="002117EA" w:rsidRDefault="0075203E" w:rsidP="00642FFE"/>
        </w:tc>
      </w:tr>
      <w:tr w:rsidR="0075203E" w:rsidRPr="00F40626" w:rsidTr="0075203E">
        <w:tc>
          <w:tcPr>
            <w:tcW w:w="1266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20</w:t>
            </w:r>
          </w:p>
        </w:tc>
        <w:tc>
          <w:tcPr>
            <w:tcW w:w="3252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2283447.89581</w:t>
            </w:r>
          </w:p>
        </w:tc>
        <w:tc>
          <w:tcPr>
            <w:tcW w:w="3258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566780.674746</w:t>
            </w:r>
          </w:p>
        </w:tc>
        <w:tc>
          <w:tcPr>
            <w:tcW w:w="2255" w:type="dxa"/>
          </w:tcPr>
          <w:p w:rsidR="0075203E" w:rsidRPr="002117EA" w:rsidRDefault="0075203E" w:rsidP="00642FFE"/>
        </w:tc>
      </w:tr>
      <w:tr w:rsidR="0075203E" w:rsidRPr="00F40626" w:rsidTr="0075203E">
        <w:tc>
          <w:tcPr>
            <w:tcW w:w="1266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21</w:t>
            </w:r>
          </w:p>
        </w:tc>
        <w:tc>
          <w:tcPr>
            <w:tcW w:w="3252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2283437.28174</w:t>
            </w:r>
          </w:p>
        </w:tc>
        <w:tc>
          <w:tcPr>
            <w:tcW w:w="3258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566781.232485</w:t>
            </w:r>
          </w:p>
        </w:tc>
        <w:tc>
          <w:tcPr>
            <w:tcW w:w="2255" w:type="dxa"/>
          </w:tcPr>
          <w:p w:rsidR="0075203E" w:rsidRPr="002117EA" w:rsidRDefault="0075203E" w:rsidP="00642FFE"/>
        </w:tc>
      </w:tr>
      <w:tr w:rsidR="0075203E" w:rsidRPr="00F40626" w:rsidTr="0075203E">
        <w:tc>
          <w:tcPr>
            <w:tcW w:w="1266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</w:t>
            </w:r>
          </w:p>
        </w:tc>
        <w:tc>
          <w:tcPr>
            <w:tcW w:w="3252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2283351.09339</w:t>
            </w:r>
          </w:p>
        </w:tc>
        <w:tc>
          <w:tcPr>
            <w:tcW w:w="3258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566791.722048</w:t>
            </w:r>
          </w:p>
        </w:tc>
        <w:tc>
          <w:tcPr>
            <w:tcW w:w="2255" w:type="dxa"/>
          </w:tcPr>
          <w:p w:rsidR="0075203E" w:rsidRPr="002117EA" w:rsidRDefault="0075203E" w:rsidP="00642FFE"/>
        </w:tc>
      </w:tr>
      <w:tr w:rsidR="0075203E" w:rsidRPr="00F40626" w:rsidTr="0075203E">
        <w:tc>
          <w:tcPr>
            <w:tcW w:w="1266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23</w:t>
            </w:r>
          </w:p>
        </w:tc>
        <w:tc>
          <w:tcPr>
            <w:tcW w:w="3252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2283351.20014</w:t>
            </w:r>
          </w:p>
        </w:tc>
        <w:tc>
          <w:tcPr>
            <w:tcW w:w="3258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566796.109987</w:t>
            </w:r>
          </w:p>
        </w:tc>
        <w:tc>
          <w:tcPr>
            <w:tcW w:w="2255" w:type="dxa"/>
          </w:tcPr>
          <w:p w:rsidR="0075203E" w:rsidRPr="002117EA" w:rsidRDefault="0075203E" w:rsidP="00642FFE"/>
        </w:tc>
      </w:tr>
      <w:tr w:rsidR="0075203E" w:rsidRPr="00F40626" w:rsidTr="0075203E">
        <w:tc>
          <w:tcPr>
            <w:tcW w:w="1266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24</w:t>
            </w:r>
          </w:p>
        </w:tc>
        <w:tc>
          <w:tcPr>
            <w:tcW w:w="3252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2283348.02442</w:t>
            </w:r>
          </w:p>
        </w:tc>
        <w:tc>
          <w:tcPr>
            <w:tcW w:w="3258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566796.928591</w:t>
            </w:r>
          </w:p>
        </w:tc>
        <w:tc>
          <w:tcPr>
            <w:tcW w:w="2255" w:type="dxa"/>
          </w:tcPr>
          <w:p w:rsidR="0075203E" w:rsidRPr="002117EA" w:rsidRDefault="0075203E" w:rsidP="00642FFE"/>
        </w:tc>
      </w:tr>
      <w:tr w:rsidR="0075203E" w:rsidRPr="00F40626" w:rsidTr="0075203E">
        <w:tc>
          <w:tcPr>
            <w:tcW w:w="1266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25</w:t>
            </w:r>
          </w:p>
        </w:tc>
        <w:tc>
          <w:tcPr>
            <w:tcW w:w="3252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2283347.49732</w:t>
            </w:r>
          </w:p>
        </w:tc>
        <w:tc>
          <w:tcPr>
            <w:tcW w:w="3258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566808.818056</w:t>
            </w:r>
          </w:p>
        </w:tc>
        <w:tc>
          <w:tcPr>
            <w:tcW w:w="2255" w:type="dxa"/>
          </w:tcPr>
          <w:p w:rsidR="0075203E" w:rsidRPr="002117EA" w:rsidRDefault="0075203E" w:rsidP="00642FFE"/>
        </w:tc>
      </w:tr>
      <w:tr w:rsidR="0075203E" w:rsidRPr="00F40626" w:rsidTr="0075203E">
        <w:tc>
          <w:tcPr>
            <w:tcW w:w="1266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26</w:t>
            </w:r>
          </w:p>
        </w:tc>
        <w:tc>
          <w:tcPr>
            <w:tcW w:w="3252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2283346.28925</w:t>
            </w:r>
          </w:p>
        </w:tc>
        <w:tc>
          <w:tcPr>
            <w:tcW w:w="3258" w:type="dxa"/>
            <w:vAlign w:val="center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566836.056704</w:t>
            </w:r>
          </w:p>
        </w:tc>
        <w:tc>
          <w:tcPr>
            <w:tcW w:w="2255" w:type="dxa"/>
          </w:tcPr>
          <w:p w:rsidR="0075203E" w:rsidRPr="002117EA" w:rsidRDefault="0075203E" w:rsidP="00642FFE"/>
        </w:tc>
      </w:tr>
      <w:tr w:rsidR="00015F1A" w:rsidRPr="00F40626" w:rsidTr="00015F1A">
        <w:tc>
          <w:tcPr>
            <w:tcW w:w="10031" w:type="dxa"/>
            <w:gridSpan w:val="4"/>
          </w:tcPr>
          <w:p w:rsidR="00015F1A" w:rsidRPr="002117EA" w:rsidRDefault="00015F1A" w:rsidP="00015F1A">
            <w:pPr>
              <w:jc w:val="center"/>
            </w:pPr>
            <w:r w:rsidRPr="00AB6DD2">
              <w:rPr>
                <w:rFonts w:ascii="GOST type B" w:hAnsi="GOST type B"/>
                <w:b/>
                <w:i/>
                <w:sz w:val="28"/>
                <w:szCs w:val="28"/>
              </w:rPr>
              <w:t>ЗУ</w:t>
            </w:r>
            <w:r>
              <w:rPr>
                <w:rFonts w:ascii="GOST type B" w:hAnsi="GOST type B"/>
                <w:b/>
                <w:i/>
                <w:sz w:val="28"/>
                <w:szCs w:val="28"/>
              </w:rPr>
              <w:t>3</w:t>
            </w:r>
            <w:r w:rsidRPr="00AB6DD2">
              <w:rPr>
                <w:rFonts w:ascii="GOST type B" w:hAnsi="GOST type B"/>
                <w:b/>
                <w:i/>
                <w:sz w:val="28"/>
                <w:szCs w:val="28"/>
              </w:rPr>
              <w:t xml:space="preserve"> площадью </w:t>
            </w:r>
            <w:r w:rsidRPr="00015F1A">
              <w:rPr>
                <w:rFonts w:ascii="GOST type B" w:hAnsi="GOST type B"/>
                <w:b/>
                <w:i/>
                <w:sz w:val="28"/>
                <w:szCs w:val="28"/>
              </w:rPr>
              <w:t>672</w:t>
            </w:r>
            <w:r>
              <w:rPr>
                <w:rFonts w:ascii="GOST type B" w:hAnsi="GOST type B"/>
                <w:b/>
                <w:i/>
                <w:sz w:val="28"/>
                <w:szCs w:val="28"/>
              </w:rPr>
              <w:t>,</w:t>
            </w:r>
            <w:r w:rsidRPr="00015F1A">
              <w:rPr>
                <w:rFonts w:ascii="GOST type B" w:hAnsi="GOST type B"/>
                <w:b/>
                <w:i/>
                <w:sz w:val="28"/>
                <w:szCs w:val="28"/>
              </w:rPr>
              <w:t>6</w:t>
            </w:r>
            <w:r>
              <w:rPr>
                <w:rFonts w:ascii="GOST type B" w:hAnsi="GOST type B"/>
                <w:b/>
                <w:i/>
                <w:sz w:val="28"/>
                <w:szCs w:val="28"/>
              </w:rPr>
              <w:t xml:space="preserve">8 </w:t>
            </w:r>
            <w:r w:rsidRPr="00AB6DD2">
              <w:rPr>
                <w:rFonts w:ascii="GOST type B" w:hAnsi="GOST type B"/>
                <w:b/>
                <w:i/>
                <w:sz w:val="28"/>
                <w:szCs w:val="28"/>
              </w:rPr>
              <w:t>кв. м.</w:t>
            </w:r>
          </w:p>
        </w:tc>
      </w:tr>
      <w:tr w:rsidR="0075203E" w:rsidRPr="002117EA" w:rsidTr="00015F1A">
        <w:tc>
          <w:tcPr>
            <w:tcW w:w="1266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3252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2283491.48731</w:t>
            </w:r>
          </w:p>
        </w:tc>
        <w:tc>
          <w:tcPr>
            <w:tcW w:w="3258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566733.857424</w:t>
            </w:r>
          </w:p>
        </w:tc>
        <w:tc>
          <w:tcPr>
            <w:tcW w:w="2255" w:type="dxa"/>
          </w:tcPr>
          <w:p w:rsidR="0075203E" w:rsidRPr="002117EA" w:rsidRDefault="0075203E" w:rsidP="00015F1A"/>
        </w:tc>
      </w:tr>
      <w:tr w:rsidR="0075203E" w:rsidRPr="002117EA" w:rsidTr="00015F1A">
        <w:tc>
          <w:tcPr>
            <w:tcW w:w="1266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3252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2283492.7345</w:t>
            </w:r>
          </w:p>
        </w:tc>
        <w:tc>
          <w:tcPr>
            <w:tcW w:w="3258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566677.381716</w:t>
            </w:r>
          </w:p>
        </w:tc>
        <w:tc>
          <w:tcPr>
            <w:tcW w:w="2255" w:type="dxa"/>
          </w:tcPr>
          <w:p w:rsidR="0075203E" w:rsidRPr="002117EA" w:rsidRDefault="0075203E" w:rsidP="00015F1A"/>
        </w:tc>
      </w:tr>
      <w:tr w:rsidR="0075203E" w:rsidRPr="002117EA" w:rsidTr="00015F1A">
        <w:tc>
          <w:tcPr>
            <w:tcW w:w="1266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3252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2283489.79987</w:t>
            </w:r>
          </w:p>
        </w:tc>
        <w:tc>
          <w:tcPr>
            <w:tcW w:w="3258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566677.321413</w:t>
            </w:r>
          </w:p>
        </w:tc>
        <w:tc>
          <w:tcPr>
            <w:tcW w:w="2255" w:type="dxa"/>
          </w:tcPr>
          <w:p w:rsidR="0075203E" w:rsidRPr="002117EA" w:rsidRDefault="0075203E" w:rsidP="00015F1A"/>
        </w:tc>
      </w:tr>
      <w:tr w:rsidR="0075203E" w:rsidRPr="002117EA" w:rsidTr="00015F1A">
        <w:tc>
          <w:tcPr>
            <w:tcW w:w="1266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3252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2283490.69464</w:t>
            </w:r>
          </w:p>
        </w:tc>
        <w:tc>
          <w:tcPr>
            <w:tcW w:w="3258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566612.870424</w:t>
            </w:r>
          </w:p>
        </w:tc>
        <w:tc>
          <w:tcPr>
            <w:tcW w:w="2255" w:type="dxa"/>
          </w:tcPr>
          <w:p w:rsidR="0075203E" w:rsidRPr="002117EA" w:rsidRDefault="0075203E" w:rsidP="00015F1A"/>
        </w:tc>
      </w:tr>
      <w:tr w:rsidR="0075203E" w:rsidRPr="002117EA" w:rsidTr="00015F1A">
        <w:tc>
          <w:tcPr>
            <w:tcW w:w="1266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  <w:tc>
          <w:tcPr>
            <w:tcW w:w="3252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2283486.69483</w:t>
            </w:r>
          </w:p>
        </w:tc>
        <w:tc>
          <w:tcPr>
            <w:tcW w:w="3258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566612.815187</w:t>
            </w:r>
          </w:p>
        </w:tc>
        <w:tc>
          <w:tcPr>
            <w:tcW w:w="2255" w:type="dxa"/>
          </w:tcPr>
          <w:p w:rsidR="0075203E" w:rsidRPr="002117EA" w:rsidRDefault="0075203E" w:rsidP="00015F1A"/>
        </w:tc>
      </w:tr>
      <w:tr w:rsidR="0075203E" w:rsidRPr="002117EA" w:rsidTr="00015F1A">
        <w:tc>
          <w:tcPr>
            <w:tcW w:w="1266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3252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2283485.74506</w:t>
            </w:r>
          </w:p>
        </w:tc>
        <w:tc>
          <w:tcPr>
            <w:tcW w:w="3258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566681.238283</w:t>
            </w:r>
          </w:p>
        </w:tc>
        <w:tc>
          <w:tcPr>
            <w:tcW w:w="2255" w:type="dxa"/>
          </w:tcPr>
          <w:p w:rsidR="0075203E" w:rsidRPr="002117EA" w:rsidRDefault="0075203E" w:rsidP="00015F1A"/>
        </w:tc>
      </w:tr>
      <w:tr w:rsidR="0075203E" w:rsidRPr="002117EA" w:rsidTr="00015F1A">
        <w:tc>
          <w:tcPr>
            <w:tcW w:w="1266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3252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2283488.64685</w:t>
            </w:r>
          </w:p>
        </w:tc>
        <w:tc>
          <w:tcPr>
            <w:tcW w:w="3258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566681.298342</w:t>
            </w:r>
          </w:p>
        </w:tc>
        <w:tc>
          <w:tcPr>
            <w:tcW w:w="2255" w:type="dxa"/>
          </w:tcPr>
          <w:p w:rsidR="0075203E" w:rsidRPr="002117EA" w:rsidRDefault="0075203E" w:rsidP="00015F1A"/>
        </w:tc>
      </w:tr>
      <w:tr w:rsidR="0075203E" w:rsidRPr="002117EA" w:rsidTr="00015F1A">
        <w:tc>
          <w:tcPr>
            <w:tcW w:w="1266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7</w:t>
            </w:r>
          </w:p>
        </w:tc>
        <w:tc>
          <w:tcPr>
            <w:tcW w:w="3252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2283487.48242</w:t>
            </w:r>
          </w:p>
        </w:tc>
        <w:tc>
          <w:tcPr>
            <w:tcW w:w="3258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566734.044436</w:t>
            </w:r>
          </w:p>
        </w:tc>
        <w:tc>
          <w:tcPr>
            <w:tcW w:w="2255" w:type="dxa"/>
          </w:tcPr>
          <w:p w:rsidR="0075203E" w:rsidRPr="002117EA" w:rsidRDefault="0075203E" w:rsidP="00015F1A"/>
        </w:tc>
      </w:tr>
      <w:tr w:rsidR="0075203E" w:rsidRPr="002117EA" w:rsidTr="00015F1A">
        <w:tc>
          <w:tcPr>
            <w:tcW w:w="1266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8</w:t>
            </w:r>
          </w:p>
        </w:tc>
        <w:tc>
          <w:tcPr>
            <w:tcW w:w="3252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2283492.57764</w:t>
            </w:r>
          </w:p>
        </w:tc>
        <w:tc>
          <w:tcPr>
            <w:tcW w:w="3258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566778.07062</w:t>
            </w:r>
          </w:p>
        </w:tc>
        <w:tc>
          <w:tcPr>
            <w:tcW w:w="2255" w:type="dxa"/>
          </w:tcPr>
          <w:p w:rsidR="0075203E" w:rsidRPr="002117EA" w:rsidRDefault="0075203E" w:rsidP="00015F1A"/>
        </w:tc>
      </w:tr>
      <w:tr w:rsidR="0075203E" w:rsidRPr="002117EA" w:rsidTr="00015F1A">
        <w:tc>
          <w:tcPr>
            <w:tcW w:w="1266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9</w:t>
            </w:r>
          </w:p>
        </w:tc>
        <w:tc>
          <w:tcPr>
            <w:tcW w:w="3252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2283496.55103</w:t>
            </w:r>
          </w:p>
        </w:tc>
        <w:tc>
          <w:tcPr>
            <w:tcW w:w="3258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566777.611025</w:t>
            </w:r>
          </w:p>
        </w:tc>
        <w:tc>
          <w:tcPr>
            <w:tcW w:w="2255" w:type="dxa"/>
          </w:tcPr>
          <w:p w:rsidR="0075203E" w:rsidRPr="002117EA" w:rsidRDefault="0075203E" w:rsidP="00015F1A"/>
        </w:tc>
      </w:tr>
      <w:tr w:rsidR="00015F1A" w:rsidRPr="00F40626" w:rsidTr="00015F1A">
        <w:tc>
          <w:tcPr>
            <w:tcW w:w="10031" w:type="dxa"/>
            <w:gridSpan w:val="4"/>
          </w:tcPr>
          <w:p w:rsidR="00015F1A" w:rsidRPr="002117EA" w:rsidRDefault="00015F1A" w:rsidP="00015F1A">
            <w:pPr>
              <w:jc w:val="center"/>
            </w:pPr>
            <w:r w:rsidRPr="00AB6DD2">
              <w:rPr>
                <w:rFonts w:ascii="GOST type B" w:hAnsi="GOST type B"/>
                <w:b/>
                <w:i/>
                <w:sz w:val="28"/>
                <w:szCs w:val="28"/>
              </w:rPr>
              <w:t>ЗУ</w:t>
            </w:r>
            <w:r>
              <w:rPr>
                <w:rFonts w:ascii="GOST type B" w:hAnsi="GOST type B"/>
                <w:b/>
                <w:i/>
                <w:sz w:val="28"/>
                <w:szCs w:val="28"/>
              </w:rPr>
              <w:t>4</w:t>
            </w:r>
            <w:r w:rsidRPr="00AB6DD2">
              <w:rPr>
                <w:rFonts w:ascii="GOST type B" w:hAnsi="GOST type B"/>
                <w:b/>
                <w:i/>
                <w:sz w:val="28"/>
                <w:szCs w:val="28"/>
              </w:rPr>
              <w:t xml:space="preserve"> площадью </w:t>
            </w:r>
            <w:r w:rsidRPr="00015F1A">
              <w:rPr>
                <w:rFonts w:ascii="GOST type B" w:hAnsi="GOST type B"/>
                <w:b/>
                <w:i/>
                <w:sz w:val="28"/>
                <w:szCs w:val="28"/>
              </w:rPr>
              <w:t>388</w:t>
            </w:r>
            <w:r>
              <w:rPr>
                <w:rFonts w:ascii="GOST type B" w:hAnsi="GOST type B"/>
                <w:b/>
                <w:i/>
                <w:sz w:val="28"/>
                <w:szCs w:val="28"/>
              </w:rPr>
              <w:t>,</w:t>
            </w:r>
            <w:r w:rsidRPr="00015F1A">
              <w:rPr>
                <w:rFonts w:ascii="GOST type B" w:hAnsi="GOST type B"/>
                <w:b/>
                <w:i/>
                <w:sz w:val="28"/>
                <w:szCs w:val="28"/>
              </w:rPr>
              <w:t>4</w:t>
            </w:r>
            <w:r>
              <w:rPr>
                <w:rFonts w:ascii="GOST type B" w:hAnsi="GOST type B"/>
                <w:b/>
                <w:i/>
                <w:sz w:val="28"/>
                <w:szCs w:val="28"/>
              </w:rPr>
              <w:t xml:space="preserve">6 </w:t>
            </w:r>
            <w:r w:rsidRPr="00AB6DD2">
              <w:rPr>
                <w:rFonts w:ascii="GOST type B" w:hAnsi="GOST type B"/>
                <w:b/>
                <w:i/>
                <w:sz w:val="28"/>
                <w:szCs w:val="28"/>
              </w:rPr>
              <w:t>кв. м.</w:t>
            </w:r>
            <w:r w:rsidR="00FB446D">
              <w:rPr>
                <w:rFonts w:ascii="GOST type B" w:hAnsi="GOST type B"/>
                <w:b/>
                <w:i/>
                <w:sz w:val="28"/>
                <w:szCs w:val="28"/>
              </w:rPr>
              <w:t>(часть земельного участка расположенная за чертой населенного пункта)</w:t>
            </w:r>
          </w:p>
        </w:tc>
      </w:tr>
      <w:tr w:rsidR="0075203E" w:rsidRPr="00F40626" w:rsidTr="00015F1A">
        <w:tc>
          <w:tcPr>
            <w:tcW w:w="1266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3252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2283333.24188</w:t>
            </w:r>
          </w:p>
        </w:tc>
        <w:tc>
          <w:tcPr>
            <w:tcW w:w="3258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566790.349487</w:t>
            </w:r>
          </w:p>
        </w:tc>
        <w:tc>
          <w:tcPr>
            <w:tcW w:w="2255" w:type="dxa"/>
          </w:tcPr>
          <w:p w:rsidR="0075203E" w:rsidRPr="002117EA" w:rsidRDefault="0075203E" w:rsidP="00015F1A"/>
        </w:tc>
      </w:tr>
      <w:tr w:rsidR="0075203E" w:rsidRPr="00F40626" w:rsidTr="00015F1A">
        <w:tc>
          <w:tcPr>
            <w:tcW w:w="1266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3252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2283270.5965</w:t>
            </w:r>
          </w:p>
        </w:tc>
        <w:tc>
          <w:tcPr>
            <w:tcW w:w="3258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566800.4823</w:t>
            </w:r>
          </w:p>
        </w:tc>
        <w:tc>
          <w:tcPr>
            <w:tcW w:w="2255" w:type="dxa"/>
          </w:tcPr>
          <w:p w:rsidR="0075203E" w:rsidRPr="002117EA" w:rsidRDefault="0075203E" w:rsidP="00015F1A"/>
        </w:tc>
      </w:tr>
      <w:tr w:rsidR="0075203E" w:rsidRPr="00F40626" w:rsidTr="00015F1A">
        <w:tc>
          <w:tcPr>
            <w:tcW w:w="1266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3252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2283271.96088</w:t>
            </w:r>
          </w:p>
        </w:tc>
        <w:tc>
          <w:tcPr>
            <w:tcW w:w="3258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566809.179504</w:t>
            </w:r>
          </w:p>
        </w:tc>
        <w:tc>
          <w:tcPr>
            <w:tcW w:w="2255" w:type="dxa"/>
          </w:tcPr>
          <w:p w:rsidR="0075203E" w:rsidRPr="002117EA" w:rsidRDefault="0075203E" w:rsidP="00015F1A"/>
        </w:tc>
      </w:tr>
      <w:tr w:rsidR="0075203E" w:rsidRPr="00F40626" w:rsidTr="00015F1A">
        <w:tc>
          <w:tcPr>
            <w:tcW w:w="1266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3252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2283270.56787</w:t>
            </w:r>
          </w:p>
        </w:tc>
        <w:tc>
          <w:tcPr>
            <w:tcW w:w="3258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566816.892273</w:t>
            </w:r>
          </w:p>
        </w:tc>
        <w:tc>
          <w:tcPr>
            <w:tcW w:w="2255" w:type="dxa"/>
          </w:tcPr>
          <w:p w:rsidR="0075203E" w:rsidRPr="002117EA" w:rsidRDefault="0075203E" w:rsidP="00015F1A"/>
        </w:tc>
      </w:tr>
      <w:tr w:rsidR="0075203E" w:rsidRPr="00F40626" w:rsidTr="00015F1A">
        <w:tc>
          <w:tcPr>
            <w:tcW w:w="1266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  <w:tc>
          <w:tcPr>
            <w:tcW w:w="3252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2283274.83087</w:t>
            </w:r>
          </w:p>
        </w:tc>
        <w:tc>
          <w:tcPr>
            <w:tcW w:w="3258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566815.793701</w:t>
            </w:r>
          </w:p>
        </w:tc>
        <w:tc>
          <w:tcPr>
            <w:tcW w:w="2255" w:type="dxa"/>
          </w:tcPr>
          <w:p w:rsidR="0075203E" w:rsidRPr="002117EA" w:rsidRDefault="0075203E" w:rsidP="00015F1A"/>
        </w:tc>
      </w:tr>
      <w:tr w:rsidR="0075203E" w:rsidRPr="00F40626" w:rsidTr="00015F1A">
        <w:tc>
          <w:tcPr>
            <w:tcW w:w="1266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3252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2283276.01691</w:t>
            </w:r>
          </w:p>
        </w:tc>
        <w:tc>
          <w:tcPr>
            <w:tcW w:w="3258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566809.226685</w:t>
            </w:r>
          </w:p>
        </w:tc>
        <w:tc>
          <w:tcPr>
            <w:tcW w:w="2255" w:type="dxa"/>
          </w:tcPr>
          <w:p w:rsidR="0075203E" w:rsidRPr="002117EA" w:rsidRDefault="0075203E" w:rsidP="00015F1A"/>
        </w:tc>
      </w:tr>
      <w:tr w:rsidR="0075203E" w:rsidRPr="00F40626" w:rsidTr="00015F1A">
        <w:tc>
          <w:tcPr>
            <w:tcW w:w="1266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3252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2283275.16528</w:t>
            </w:r>
          </w:p>
        </w:tc>
        <w:tc>
          <w:tcPr>
            <w:tcW w:w="3258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566803.795288</w:t>
            </w:r>
          </w:p>
        </w:tc>
        <w:tc>
          <w:tcPr>
            <w:tcW w:w="2255" w:type="dxa"/>
          </w:tcPr>
          <w:p w:rsidR="0075203E" w:rsidRPr="002117EA" w:rsidRDefault="0075203E" w:rsidP="00015F1A"/>
        </w:tc>
      </w:tr>
      <w:tr w:rsidR="0075203E" w:rsidRPr="00F40626" w:rsidTr="00015F1A">
        <w:tc>
          <w:tcPr>
            <w:tcW w:w="1266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7</w:t>
            </w:r>
          </w:p>
        </w:tc>
        <w:tc>
          <w:tcPr>
            <w:tcW w:w="3252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2283333.79108</w:t>
            </w:r>
          </w:p>
        </w:tc>
        <w:tc>
          <w:tcPr>
            <w:tcW w:w="3258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566794.312927</w:t>
            </w:r>
          </w:p>
        </w:tc>
        <w:tc>
          <w:tcPr>
            <w:tcW w:w="2255" w:type="dxa"/>
          </w:tcPr>
          <w:p w:rsidR="0075203E" w:rsidRPr="002117EA" w:rsidRDefault="0075203E" w:rsidP="00015F1A"/>
        </w:tc>
      </w:tr>
      <w:tr w:rsidR="0075203E" w:rsidRPr="00F40626" w:rsidTr="00015F1A">
        <w:tc>
          <w:tcPr>
            <w:tcW w:w="1266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8</w:t>
            </w:r>
          </w:p>
        </w:tc>
        <w:tc>
          <w:tcPr>
            <w:tcW w:w="3252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2283339.6297</w:t>
            </w:r>
          </w:p>
        </w:tc>
        <w:tc>
          <w:tcPr>
            <w:tcW w:w="3258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566793.638306</w:t>
            </w:r>
          </w:p>
        </w:tc>
        <w:tc>
          <w:tcPr>
            <w:tcW w:w="2255" w:type="dxa"/>
          </w:tcPr>
          <w:p w:rsidR="0075203E" w:rsidRPr="002117EA" w:rsidRDefault="0075203E" w:rsidP="00015F1A"/>
        </w:tc>
      </w:tr>
      <w:tr w:rsidR="0075203E" w:rsidRPr="00F40626" w:rsidTr="00015F1A">
        <w:tc>
          <w:tcPr>
            <w:tcW w:w="1266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9</w:t>
            </w:r>
          </w:p>
        </w:tc>
        <w:tc>
          <w:tcPr>
            <w:tcW w:w="3252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2283340.0351</w:t>
            </w:r>
          </w:p>
        </w:tc>
        <w:tc>
          <w:tcPr>
            <w:tcW w:w="3258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566797.097107</w:t>
            </w:r>
          </w:p>
        </w:tc>
        <w:tc>
          <w:tcPr>
            <w:tcW w:w="2255" w:type="dxa"/>
          </w:tcPr>
          <w:p w:rsidR="0075203E" w:rsidRPr="002117EA" w:rsidRDefault="0075203E" w:rsidP="00015F1A"/>
        </w:tc>
      </w:tr>
      <w:tr w:rsidR="0075203E" w:rsidRPr="00F40626" w:rsidTr="00015F1A">
        <w:tc>
          <w:tcPr>
            <w:tcW w:w="1266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10</w:t>
            </w:r>
          </w:p>
        </w:tc>
        <w:tc>
          <w:tcPr>
            <w:tcW w:w="3252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2283347.96509</w:t>
            </w:r>
          </w:p>
        </w:tc>
        <w:tc>
          <w:tcPr>
            <w:tcW w:w="3258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566796.13269</w:t>
            </w:r>
          </w:p>
        </w:tc>
        <w:tc>
          <w:tcPr>
            <w:tcW w:w="2255" w:type="dxa"/>
          </w:tcPr>
          <w:p w:rsidR="0075203E" w:rsidRPr="002117EA" w:rsidRDefault="0075203E" w:rsidP="00015F1A"/>
        </w:tc>
      </w:tr>
      <w:tr w:rsidR="0075203E" w:rsidRPr="00F40626" w:rsidTr="00015F1A">
        <w:tc>
          <w:tcPr>
            <w:tcW w:w="1266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11</w:t>
            </w:r>
          </w:p>
        </w:tc>
        <w:tc>
          <w:tcPr>
            <w:tcW w:w="3252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2283348.03369</w:t>
            </w:r>
          </w:p>
        </w:tc>
        <w:tc>
          <w:tcPr>
            <w:tcW w:w="3258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566796.717712</w:t>
            </w:r>
          </w:p>
        </w:tc>
        <w:tc>
          <w:tcPr>
            <w:tcW w:w="2255" w:type="dxa"/>
          </w:tcPr>
          <w:p w:rsidR="0075203E" w:rsidRPr="002117EA" w:rsidRDefault="0075203E" w:rsidP="00015F1A"/>
        </w:tc>
      </w:tr>
      <w:tr w:rsidR="0075203E" w:rsidRPr="00F40626" w:rsidTr="00015F1A">
        <w:tc>
          <w:tcPr>
            <w:tcW w:w="1266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3252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2283348.02448</w:t>
            </w:r>
          </w:p>
        </w:tc>
        <w:tc>
          <w:tcPr>
            <w:tcW w:w="3258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566796.928711</w:t>
            </w:r>
          </w:p>
        </w:tc>
        <w:tc>
          <w:tcPr>
            <w:tcW w:w="2255" w:type="dxa"/>
          </w:tcPr>
          <w:p w:rsidR="0075203E" w:rsidRPr="002117EA" w:rsidRDefault="0075203E" w:rsidP="00015F1A"/>
        </w:tc>
      </w:tr>
      <w:tr w:rsidR="0075203E" w:rsidRPr="00F40626" w:rsidTr="00015F1A">
        <w:tc>
          <w:tcPr>
            <w:tcW w:w="1266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13</w:t>
            </w:r>
          </w:p>
        </w:tc>
        <w:tc>
          <w:tcPr>
            <w:tcW w:w="3252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2283351.20007</w:t>
            </w:r>
          </w:p>
        </w:tc>
        <w:tc>
          <w:tcPr>
            <w:tcW w:w="3258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566796.110107</w:t>
            </w:r>
          </w:p>
        </w:tc>
        <w:tc>
          <w:tcPr>
            <w:tcW w:w="2255" w:type="dxa"/>
          </w:tcPr>
          <w:p w:rsidR="0075203E" w:rsidRPr="002117EA" w:rsidRDefault="0075203E" w:rsidP="00015F1A"/>
        </w:tc>
      </w:tr>
      <w:tr w:rsidR="0075203E" w:rsidRPr="00F40626" w:rsidTr="00015F1A">
        <w:tc>
          <w:tcPr>
            <w:tcW w:w="1266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14</w:t>
            </w:r>
          </w:p>
        </w:tc>
        <w:tc>
          <w:tcPr>
            <w:tcW w:w="3252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2283351.09351</w:t>
            </w:r>
          </w:p>
        </w:tc>
        <w:tc>
          <w:tcPr>
            <w:tcW w:w="3258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566791.722107</w:t>
            </w:r>
          </w:p>
        </w:tc>
        <w:tc>
          <w:tcPr>
            <w:tcW w:w="2255" w:type="dxa"/>
          </w:tcPr>
          <w:p w:rsidR="0075203E" w:rsidRPr="002117EA" w:rsidRDefault="0075203E" w:rsidP="00015F1A"/>
        </w:tc>
      </w:tr>
      <w:tr w:rsidR="0075203E" w:rsidRPr="00F40626" w:rsidTr="00015F1A">
        <w:tc>
          <w:tcPr>
            <w:tcW w:w="1266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15</w:t>
            </w:r>
          </w:p>
        </w:tc>
        <w:tc>
          <w:tcPr>
            <w:tcW w:w="3252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2283343.53992</w:t>
            </w:r>
          </w:p>
        </w:tc>
        <w:tc>
          <w:tcPr>
            <w:tcW w:w="3258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566792.641479</w:t>
            </w:r>
          </w:p>
        </w:tc>
        <w:tc>
          <w:tcPr>
            <w:tcW w:w="2255" w:type="dxa"/>
          </w:tcPr>
          <w:p w:rsidR="0075203E" w:rsidRPr="002117EA" w:rsidRDefault="0075203E" w:rsidP="00015F1A"/>
        </w:tc>
      </w:tr>
      <w:tr w:rsidR="0075203E" w:rsidRPr="00F40626" w:rsidTr="00015F1A">
        <w:tc>
          <w:tcPr>
            <w:tcW w:w="1266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16</w:t>
            </w:r>
          </w:p>
        </w:tc>
        <w:tc>
          <w:tcPr>
            <w:tcW w:w="3252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2283343.1369</w:t>
            </w:r>
          </w:p>
        </w:tc>
        <w:tc>
          <w:tcPr>
            <w:tcW w:w="3258" w:type="dxa"/>
          </w:tcPr>
          <w:p w:rsidR="0075203E" w:rsidRPr="0075203E" w:rsidRDefault="0075203E" w:rsidP="0075203E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75203E">
              <w:rPr>
                <w:rFonts w:ascii="GOST type B" w:hAnsi="GOST type B"/>
                <w:i/>
                <w:sz w:val="28"/>
                <w:szCs w:val="28"/>
              </w:rPr>
              <w:t>566789.206482</w:t>
            </w:r>
          </w:p>
        </w:tc>
        <w:tc>
          <w:tcPr>
            <w:tcW w:w="2255" w:type="dxa"/>
          </w:tcPr>
          <w:p w:rsidR="0075203E" w:rsidRPr="002117EA" w:rsidRDefault="0075203E" w:rsidP="00015F1A"/>
        </w:tc>
      </w:tr>
    </w:tbl>
    <w:p w:rsidR="00015F1A" w:rsidRDefault="00015F1A" w:rsidP="00015F1A">
      <w:pPr>
        <w:shd w:val="clear" w:color="auto" w:fill="FFFFFF" w:themeFill="background1"/>
        <w:jc w:val="both"/>
        <w:rPr>
          <w:rFonts w:ascii="GOST type B" w:hAnsi="GOST type B"/>
          <w:b/>
          <w:i/>
          <w:sz w:val="28"/>
          <w:szCs w:val="28"/>
        </w:rPr>
      </w:pPr>
    </w:p>
    <w:p w:rsidR="000872EF" w:rsidRPr="00AB1372" w:rsidRDefault="000872EF" w:rsidP="000872EF">
      <w:pPr>
        <w:shd w:val="clear" w:color="auto" w:fill="D9D9D9" w:themeFill="background1" w:themeFillShade="D9"/>
        <w:rPr>
          <w:rFonts w:ascii="GOST type B" w:hAnsi="GOST type B"/>
          <w:b/>
          <w:i/>
          <w:sz w:val="28"/>
          <w:szCs w:val="28"/>
        </w:rPr>
      </w:pPr>
      <w:r w:rsidRPr="00AB1372">
        <w:rPr>
          <w:rFonts w:ascii="GOST type B" w:hAnsi="GOST type B"/>
          <w:b/>
          <w:i/>
          <w:sz w:val="28"/>
          <w:szCs w:val="28"/>
        </w:rPr>
        <w:t>Каталог координат</w:t>
      </w:r>
      <w:r>
        <w:rPr>
          <w:rFonts w:ascii="GOST type B" w:hAnsi="GOST type B"/>
          <w:b/>
          <w:i/>
          <w:sz w:val="28"/>
          <w:szCs w:val="28"/>
        </w:rPr>
        <w:t xml:space="preserve"> частей земельных участков планируемых к </w:t>
      </w:r>
      <w:r w:rsidR="008A7D19">
        <w:rPr>
          <w:rFonts w:ascii="GOST type B" w:hAnsi="GOST type B"/>
          <w:b/>
          <w:i/>
          <w:sz w:val="28"/>
          <w:szCs w:val="28"/>
        </w:rPr>
        <w:t>разделу</w:t>
      </w:r>
      <w:r>
        <w:rPr>
          <w:rFonts w:ascii="GOST type B" w:hAnsi="GOST type B"/>
          <w:b/>
          <w:i/>
          <w:sz w:val="28"/>
          <w:szCs w:val="28"/>
        </w:rPr>
        <w:t>.</w:t>
      </w:r>
    </w:p>
    <w:p w:rsidR="000872EF" w:rsidRDefault="000872EF" w:rsidP="000872EF">
      <w:pPr>
        <w:shd w:val="clear" w:color="auto" w:fill="FFFFFF" w:themeFill="background1"/>
        <w:jc w:val="both"/>
        <w:rPr>
          <w:rFonts w:ascii="GOST type B" w:hAnsi="GOST type B"/>
          <w:b/>
          <w:i/>
          <w:sz w:val="28"/>
          <w:szCs w:val="28"/>
        </w:rPr>
      </w:pPr>
    </w:p>
    <w:tbl>
      <w:tblPr>
        <w:tblStyle w:val="a8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1266"/>
        <w:gridCol w:w="3252"/>
        <w:gridCol w:w="3258"/>
        <w:gridCol w:w="2255"/>
      </w:tblGrid>
      <w:tr w:rsidR="000872EF" w:rsidRPr="00F40626" w:rsidTr="00973E25">
        <w:tc>
          <w:tcPr>
            <w:tcW w:w="1266" w:type="dxa"/>
            <w:vMerge w:val="restart"/>
            <w:vAlign w:val="center"/>
          </w:tcPr>
          <w:p w:rsidR="000872EF" w:rsidRPr="0012529D" w:rsidRDefault="000872EF" w:rsidP="00973E25">
            <w:pPr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r w:rsidRPr="0012529D">
              <w:rPr>
                <w:rFonts w:ascii="GOST type B" w:hAnsi="GOST type B"/>
                <w:b/>
                <w:i/>
              </w:rPr>
              <w:t xml:space="preserve">№ </w:t>
            </w:r>
            <w:r>
              <w:rPr>
                <w:rFonts w:ascii="GOST type B" w:hAnsi="GOST type B"/>
                <w:b/>
                <w:i/>
              </w:rPr>
              <w:t>поворотной точки</w:t>
            </w:r>
          </w:p>
          <w:p w:rsidR="000872EF" w:rsidRPr="0012529D" w:rsidRDefault="000872EF" w:rsidP="00973E25">
            <w:pPr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</w:p>
        </w:tc>
        <w:tc>
          <w:tcPr>
            <w:tcW w:w="6510" w:type="dxa"/>
            <w:gridSpan w:val="2"/>
            <w:vAlign w:val="center"/>
          </w:tcPr>
          <w:p w:rsidR="000872EF" w:rsidRPr="0012529D" w:rsidRDefault="000872EF" w:rsidP="00973E25">
            <w:pPr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r w:rsidRPr="005279DC">
              <w:rPr>
                <w:rFonts w:ascii="GOST type B" w:hAnsi="GOST type B"/>
                <w:b/>
                <w:i/>
                <w:sz w:val="24"/>
                <w:szCs w:val="24"/>
              </w:rPr>
              <w:t>Координаты МСК-23</w:t>
            </w:r>
          </w:p>
        </w:tc>
        <w:tc>
          <w:tcPr>
            <w:tcW w:w="2255" w:type="dxa"/>
            <w:vMerge w:val="restart"/>
            <w:vAlign w:val="center"/>
          </w:tcPr>
          <w:p w:rsidR="000872EF" w:rsidRPr="0012529D" w:rsidRDefault="000872EF" w:rsidP="00973E25">
            <w:pPr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r>
              <w:rPr>
                <w:rFonts w:ascii="GOST type B" w:hAnsi="GOST type B"/>
                <w:b/>
                <w:i/>
              </w:rPr>
              <w:t>Примечание</w:t>
            </w:r>
          </w:p>
        </w:tc>
      </w:tr>
      <w:tr w:rsidR="000872EF" w:rsidRPr="00F40626" w:rsidTr="00973E25">
        <w:tc>
          <w:tcPr>
            <w:tcW w:w="1266" w:type="dxa"/>
            <w:vMerge/>
            <w:vAlign w:val="center"/>
          </w:tcPr>
          <w:p w:rsidR="000872EF" w:rsidRPr="0012529D" w:rsidRDefault="000872EF" w:rsidP="00973E25">
            <w:pPr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:rsidR="000872EF" w:rsidRPr="005279DC" w:rsidRDefault="000872EF" w:rsidP="00973E25">
            <w:pPr>
              <w:jc w:val="center"/>
              <w:rPr>
                <w:rFonts w:ascii="GOST type B" w:hAnsi="GOST type B"/>
                <w:b/>
                <w:i/>
                <w:sz w:val="24"/>
                <w:szCs w:val="24"/>
              </w:rPr>
            </w:pPr>
            <w:r>
              <w:rPr>
                <w:rFonts w:ascii="GOST type B" w:hAnsi="GOST type B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3258" w:type="dxa"/>
            <w:vAlign w:val="center"/>
          </w:tcPr>
          <w:p w:rsidR="000872EF" w:rsidRPr="009A4B2B" w:rsidRDefault="000872EF" w:rsidP="00973E25">
            <w:pPr>
              <w:jc w:val="center"/>
              <w:rPr>
                <w:rFonts w:ascii="GOST type B" w:hAnsi="GOST type B"/>
                <w:i/>
                <w:sz w:val="24"/>
                <w:szCs w:val="24"/>
                <w:lang w:val="en-US"/>
              </w:rPr>
            </w:pPr>
            <w:r>
              <w:rPr>
                <w:rFonts w:ascii="GOST type B" w:hAnsi="GOST type B"/>
                <w:b/>
                <w:i/>
                <w:sz w:val="24"/>
                <w:szCs w:val="24"/>
                <w:lang w:val="en-US"/>
              </w:rPr>
              <w:t>Y</w:t>
            </w:r>
          </w:p>
        </w:tc>
        <w:tc>
          <w:tcPr>
            <w:tcW w:w="2255" w:type="dxa"/>
            <w:vMerge/>
            <w:vAlign w:val="center"/>
          </w:tcPr>
          <w:p w:rsidR="000872EF" w:rsidRPr="0012529D" w:rsidRDefault="000872EF" w:rsidP="00973E25">
            <w:pPr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</w:p>
        </w:tc>
      </w:tr>
      <w:tr w:rsidR="00214335" w:rsidRPr="00F40626" w:rsidTr="00A4503D">
        <w:tc>
          <w:tcPr>
            <w:tcW w:w="10031" w:type="dxa"/>
            <w:gridSpan w:val="4"/>
            <w:vAlign w:val="center"/>
          </w:tcPr>
          <w:p w:rsidR="00214335" w:rsidRPr="00214335" w:rsidRDefault="008E22C5" w:rsidP="008E22C5">
            <w:pPr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r>
              <w:rPr>
                <w:rFonts w:ascii="GOST type B" w:hAnsi="GOST type B"/>
                <w:b/>
                <w:i/>
                <w:sz w:val="28"/>
                <w:szCs w:val="28"/>
              </w:rPr>
              <w:t xml:space="preserve">ЗУ </w:t>
            </w:r>
            <w:r w:rsidR="001A6632">
              <w:rPr>
                <w:rFonts w:ascii="GOST type B" w:hAnsi="GOST type B"/>
                <w:b/>
                <w:i/>
                <w:sz w:val="28"/>
                <w:szCs w:val="28"/>
              </w:rPr>
              <w:t>1</w:t>
            </w:r>
            <w:r w:rsidR="00214335">
              <w:rPr>
                <w:rFonts w:ascii="GOST type B" w:hAnsi="GOST type B"/>
                <w:b/>
                <w:i/>
                <w:sz w:val="28"/>
                <w:szCs w:val="28"/>
              </w:rPr>
              <w:t xml:space="preserve">. </w:t>
            </w:r>
            <w:r w:rsidR="00214335" w:rsidRPr="00F15C73">
              <w:rPr>
                <w:rFonts w:ascii="GOST type B" w:hAnsi="GOST type B"/>
                <w:b/>
                <w:i/>
                <w:sz w:val="28"/>
                <w:szCs w:val="28"/>
              </w:rPr>
              <w:t xml:space="preserve">Правообладатель - не определен. Адрес - </w:t>
            </w:r>
            <w:r w:rsidR="00B1584D" w:rsidRPr="00B1584D">
              <w:rPr>
                <w:rFonts w:ascii="GOST type B" w:hAnsi="GOST type B"/>
                <w:b/>
                <w:i/>
                <w:sz w:val="28"/>
                <w:szCs w:val="28"/>
              </w:rPr>
              <w:t>Новопокровский р</w:t>
            </w:r>
            <w:r w:rsidR="00B1584D">
              <w:rPr>
                <w:rFonts w:ascii="GOST type B" w:hAnsi="GOST type B"/>
                <w:b/>
                <w:i/>
                <w:sz w:val="28"/>
                <w:szCs w:val="28"/>
              </w:rPr>
              <w:t>айон</w:t>
            </w:r>
            <w:r w:rsidR="00B1584D" w:rsidRPr="00B1584D">
              <w:rPr>
                <w:rFonts w:ascii="GOST type B" w:hAnsi="GOST type B"/>
                <w:b/>
                <w:i/>
                <w:sz w:val="28"/>
                <w:szCs w:val="28"/>
              </w:rPr>
              <w:t>,</w:t>
            </w:r>
            <w:r w:rsidR="00B1584D">
              <w:rPr>
                <w:rFonts w:ascii="GOST type B" w:hAnsi="GOST type B"/>
                <w:b/>
                <w:i/>
                <w:sz w:val="28"/>
                <w:szCs w:val="28"/>
              </w:rPr>
              <w:t xml:space="preserve"> </w:t>
            </w:r>
            <w:r w:rsidR="00B1584D" w:rsidRPr="00B1584D">
              <w:rPr>
                <w:rFonts w:ascii="GOST type B" w:hAnsi="GOST type B"/>
                <w:b/>
                <w:i/>
                <w:sz w:val="28"/>
                <w:szCs w:val="28"/>
              </w:rPr>
              <w:t xml:space="preserve">Покровское </w:t>
            </w:r>
            <w:r w:rsidR="00B1584D">
              <w:rPr>
                <w:rFonts w:ascii="GOST type B" w:hAnsi="GOST type B"/>
                <w:b/>
                <w:i/>
                <w:sz w:val="28"/>
                <w:szCs w:val="28"/>
              </w:rPr>
              <w:t>сельское поселение</w:t>
            </w:r>
            <w:r w:rsidR="00B1584D" w:rsidRPr="00B1584D">
              <w:rPr>
                <w:rFonts w:ascii="GOST type B" w:hAnsi="GOST type B"/>
                <w:b/>
                <w:i/>
                <w:sz w:val="28"/>
                <w:szCs w:val="28"/>
              </w:rPr>
              <w:t>,</w:t>
            </w:r>
            <w:r w:rsidR="00B1584D">
              <w:rPr>
                <w:rFonts w:ascii="GOST type B" w:hAnsi="GOST type B"/>
                <w:b/>
                <w:i/>
                <w:sz w:val="28"/>
                <w:szCs w:val="28"/>
              </w:rPr>
              <w:t xml:space="preserve"> пос. </w:t>
            </w:r>
            <w:r w:rsidR="00B1584D" w:rsidRPr="00B1584D">
              <w:rPr>
                <w:rFonts w:ascii="GOST type B" w:hAnsi="GOST type B"/>
                <w:b/>
                <w:i/>
                <w:sz w:val="28"/>
                <w:szCs w:val="28"/>
              </w:rPr>
              <w:t>Новопокровский,</w:t>
            </w:r>
            <w:r w:rsidR="00B1584D">
              <w:rPr>
                <w:rFonts w:ascii="GOST type B" w:hAnsi="GOST type B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GOST type B" w:hAnsi="GOST type B"/>
                <w:b/>
                <w:i/>
                <w:sz w:val="28"/>
                <w:szCs w:val="28"/>
              </w:rPr>
              <w:t>Гагарина</w:t>
            </w:r>
            <w:r w:rsidR="00B1584D" w:rsidRPr="00B1584D">
              <w:rPr>
                <w:rFonts w:ascii="GOST type B" w:hAnsi="GOST type B"/>
                <w:b/>
                <w:i/>
                <w:sz w:val="28"/>
                <w:szCs w:val="28"/>
              </w:rPr>
              <w:t xml:space="preserve"> ул,</w:t>
            </w:r>
            <w:r>
              <w:rPr>
                <w:rFonts w:ascii="GOST type B" w:hAnsi="GOST type B"/>
                <w:b/>
                <w:i/>
                <w:sz w:val="28"/>
                <w:szCs w:val="28"/>
              </w:rPr>
              <w:t xml:space="preserve"> </w:t>
            </w:r>
            <w:r w:rsidR="00B1584D" w:rsidRPr="00B1584D">
              <w:rPr>
                <w:rFonts w:ascii="GOST type B" w:hAnsi="GOST type B"/>
                <w:b/>
                <w:i/>
                <w:sz w:val="28"/>
                <w:szCs w:val="28"/>
              </w:rPr>
              <w:t>1</w:t>
            </w:r>
            <w:r w:rsidR="00214335" w:rsidRPr="00F15C73">
              <w:rPr>
                <w:rFonts w:ascii="GOST type B" w:hAnsi="GOST type B"/>
                <w:b/>
                <w:i/>
                <w:sz w:val="28"/>
                <w:szCs w:val="28"/>
              </w:rPr>
              <w:t xml:space="preserve">. Землепользование площадью </w:t>
            </w:r>
            <w:r w:rsidRPr="008E22C5">
              <w:rPr>
                <w:rFonts w:ascii="GOST type B" w:hAnsi="GOST type B"/>
                <w:b/>
                <w:i/>
                <w:sz w:val="28"/>
                <w:szCs w:val="28"/>
              </w:rPr>
              <w:t>1626</w:t>
            </w:r>
            <w:r w:rsidR="00214335" w:rsidRPr="00B301FD">
              <w:rPr>
                <w:rFonts w:ascii="GOST type B" w:hAnsi="GOST type B"/>
                <w:b/>
                <w:i/>
                <w:sz w:val="28"/>
                <w:szCs w:val="28"/>
              </w:rPr>
              <w:t xml:space="preserve"> кв. м</w:t>
            </w:r>
            <w:r w:rsidR="00214335" w:rsidRPr="00F15C73">
              <w:rPr>
                <w:rFonts w:ascii="GOST type B" w:hAnsi="GOST type B"/>
                <w:b/>
                <w:i/>
                <w:sz w:val="28"/>
                <w:szCs w:val="28"/>
              </w:rPr>
              <w:t>.</w:t>
            </w:r>
            <w:r w:rsidR="00214335">
              <w:rPr>
                <w:rFonts w:ascii="GOST type B" w:hAnsi="GOST type B"/>
                <w:b/>
                <w:i/>
                <w:sz w:val="28"/>
                <w:szCs w:val="28"/>
              </w:rPr>
              <w:t xml:space="preserve"> </w:t>
            </w:r>
            <w:r w:rsidR="00214335" w:rsidRPr="00F15C73">
              <w:rPr>
                <w:rFonts w:ascii="GOST type B" w:hAnsi="GOST type B"/>
                <w:b/>
                <w:i/>
                <w:sz w:val="28"/>
                <w:szCs w:val="28"/>
              </w:rPr>
              <w:t xml:space="preserve">Разрешенный вид использования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–</w:t>
            </w:r>
            <w:r w:rsidR="00214335" w:rsidRPr="00F15C73">
              <w:rPr>
                <w:rFonts w:ascii="GOST type B" w:hAnsi="GOST type B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GOST type B" w:hAnsi="GOST type B"/>
                <w:b/>
                <w:i/>
                <w:sz w:val="28"/>
                <w:szCs w:val="28"/>
              </w:rPr>
              <w:t>Для ведения личного подсобного хозяйства</w:t>
            </w:r>
            <w:r w:rsidR="00214335" w:rsidRPr="00F15C73">
              <w:rPr>
                <w:rFonts w:ascii="GOST type B" w:hAnsi="GOST type B"/>
                <w:b/>
                <w:i/>
                <w:sz w:val="28"/>
                <w:szCs w:val="28"/>
              </w:rPr>
              <w:t>. Данные ГКН.</w:t>
            </w:r>
            <w:r w:rsidR="00B1584D">
              <w:rPr>
                <w:rFonts w:ascii="GOST type B" w:hAnsi="GOST type B"/>
                <w:b/>
                <w:i/>
                <w:sz w:val="28"/>
                <w:szCs w:val="28"/>
              </w:rPr>
              <w:t xml:space="preserve"> </w:t>
            </w:r>
            <w:r w:rsidR="00214335" w:rsidRPr="00F15C73">
              <w:rPr>
                <w:rFonts w:ascii="GOST type B" w:hAnsi="GOST type B"/>
                <w:b/>
                <w:i/>
                <w:sz w:val="28"/>
                <w:szCs w:val="28"/>
              </w:rPr>
              <w:t xml:space="preserve">(Изъятие части зем. уч. с номером </w:t>
            </w:r>
            <w:r w:rsidRPr="008E22C5">
              <w:rPr>
                <w:rFonts w:ascii="GOST type B" w:hAnsi="GOST type B"/>
                <w:b/>
                <w:i/>
                <w:sz w:val="28"/>
                <w:szCs w:val="28"/>
              </w:rPr>
              <w:t>23:22:0702001:11</w:t>
            </w:r>
            <w:r w:rsidR="00214335">
              <w:rPr>
                <w:rFonts w:ascii="GOST type B" w:hAnsi="GOST type B"/>
                <w:b/>
                <w:i/>
                <w:sz w:val="28"/>
                <w:szCs w:val="28"/>
              </w:rPr>
              <w:t xml:space="preserve"> </w:t>
            </w:r>
            <w:r w:rsidR="00214335" w:rsidRPr="00E621A8">
              <w:rPr>
                <w:rFonts w:ascii="GOST type B" w:hAnsi="GOST type B"/>
                <w:b/>
                <w:i/>
                <w:sz w:val="28"/>
                <w:szCs w:val="28"/>
              </w:rPr>
              <w:t xml:space="preserve">площадью </w:t>
            </w:r>
            <w:r w:rsidR="00B1584D" w:rsidRPr="00B1584D">
              <w:rPr>
                <w:rFonts w:ascii="GOST type B" w:hAnsi="GOST type B"/>
                <w:b/>
                <w:i/>
                <w:sz w:val="28"/>
                <w:szCs w:val="28"/>
              </w:rPr>
              <w:t>131</w:t>
            </w:r>
            <w:r w:rsidR="00B1584D">
              <w:rPr>
                <w:rFonts w:ascii="GOST type B" w:hAnsi="GOST type B"/>
                <w:b/>
                <w:i/>
                <w:sz w:val="28"/>
                <w:szCs w:val="28"/>
              </w:rPr>
              <w:t>,</w:t>
            </w:r>
            <w:r w:rsidR="00B1584D" w:rsidRPr="00B1584D">
              <w:rPr>
                <w:rFonts w:ascii="GOST type B" w:hAnsi="GOST type B"/>
                <w:b/>
                <w:i/>
                <w:sz w:val="28"/>
                <w:szCs w:val="28"/>
              </w:rPr>
              <w:t>25</w:t>
            </w:r>
            <w:r w:rsidR="00214335">
              <w:rPr>
                <w:rFonts w:ascii="GOST type B" w:hAnsi="GOST type B"/>
                <w:b/>
                <w:i/>
                <w:sz w:val="28"/>
                <w:szCs w:val="28"/>
              </w:rPr>
              <w:t xml:space="preserve"> </w:t>
            </w:r>
            <w:r w:rsidR="00214335" w:rsidRPr="00F15C73">
              <w:rPr>
                <w:rFonts w:ascii="GOST type B" w:hAnsi="GOST type B"/>
                <w:b/>
                <w:i/>
                <w:sz w:val="28"/>
                <w:szCs w:val="28"/>
              </w:rPr>
              <w:t>кв.м.)</w:t>
            </w:r>
          </w:p>
        </w:tc>
      </w:tr>
      <w:tr w:rsidR="008E22C5" w:rsidRPr="00F40626" w:rsidTr="00642FFE">
        <w:tc>
          <w:tcPr>
            <w:tcW w:w="1266" w:type="dxa"/>
          </w:tcPr>
          <w:p w:rsidR="008E22C5" w:rsidRPr="008E22C5" w:rsidRDefault="008E22C5" w:rsidP="008E22C5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3252" w:type="dxa"/>
          </w:tcPr>
          <w:p w:rsidR="008E22C5" w:rsidRPr="008E22C5" w:rsidRDefault="008E22C5" w:rsidP="008E22C5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2283351.51367</w:t>
            </w:r>
          </w:p>
        </w:tc>
        <w:tc>
          <w:tcPr>
            <w:tcW w:w="3258" w:type="dxa"/>
          </w:tcPr>
          <w:p w:rsidR="008E22C5" w:rsidRPr="008E22C5" w:rsidRDefault="008E22C5" w:rsidP="008E22C5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566808.537109</w:t>
            </w:r>
          </w:p>
        </w:tc>
        <w:tc>
          <w:tcPr>
            <w:tcW w:w="2255" w:type="dxa"/>
            <w:vAlign w:val="center"/>
          </w:tcPr>
          <w:p w:rsidR="008E22C5" w:rsidRPr="00F40626" w:rsidRDefault="008E22C5" w:rsidP="00642FFE">
            <w:pPr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</w:p>
        </w:tc>
      </w:tr>
      <w:tr w:rsidR="008E22C5" w:rsidRPr="00F40626" w:rsidTr="00642FFE">
        <w:tc>
          <w:tcPr>
            <w:tcW w:w="1266" w:type="dxa"/>
          </w:tcPr>
          <w:p w:rsidR="008E22C5" w:rsidRPr="008E22C5" w:rsidRDefault="008E22C5" w:rsidP="008E22C5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3252" w:type="dxa"/>
          </w:tcPr>
          <w:p w:rsidR="008E22C5" w:rsidRPr="008E22C5" w:rsidRDefault="008E22C5" w:rsidP="008E22C5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2283347.49731</w:t>
            </w:r>
          </w:p>
        </w:tc>
        <w:tc>
          <w:tcPr>
            <w:tcW w:w="3258" w:type="dxa"/>
          </w:tcPr>
          <w:p w:rsidR="008E22C5" w:rsidRPr="008E22C5" w:rsidRDefault="008E22C5" w:rsidP="008E22C5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566808.818115</w:t>
            </w:r>
          </w:p>
        </w:tc>
        <w:tc>
          <w:tcPr>
            <w:tcW w:w="2255" w:type="dxa"/>
            <w:vAlign w:val="center"/>
          </w:tcPr>
          <w:p w:rsidR="008E22C5" w:rsidRPr="00F40626" w:rsidRDefault="008E22C5" w:rsidP="00642FFE">
            <w:pPr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</w:p>
        </w:tc>
      </w:tr>
      <w:tr w:rsidR="008E22C5" w:rsidRPr="00F40626" w:rsidTr="00642FFE">
        <w:tc>
          <w:tcPr>
            <w:tcW w:w="1266" w:type="dxa"/>
          </w:tcPr>
          <w:p w:rsidR="008E22C5" w:rsidRPr="008E22C5" w:rsidRDefault="008E22C5" w:rsidP="008E22C5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3252" w:type="dxa"/>
          </w:tcPr>
          <w:p w:rsidR="008E22C5" w:rsidRPr="008E22C5" w:rsidRDefault="008E22C5" w:rsidP="008E22C5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2283346.28931</w:t>
            </w:r>
          </w:p>
        </w:tc>
        <w:tc>
          <w:tcPr>
            <w:tcW w:w="3258" w:type="dxa"/>
          </w:tcPr>
          <w:p w:rsidR="008E22C5" w:rsidRPr="008E22C5" w:rsidRDefault="008E22C5" w:rsidP="008E22C5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566836.056702</w:t>
            </w:r>
          </w:p>
        </w:tc>
        <w:tc>
          <w:tcPr>
            <w:tcW w:w="2255" w:type="dxa"/>
            <w:vAlign w:val="center"/>
          </w:tcPr>
          <w:p w:rsidR="008E22C5" w:rsidRPr="00F40626" w:rsidRDefault="008E22C5" w:rsidP="00642FFE">
            <w:pPr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</w:p>
        </w:tc>
      </w:tr>
      <w:tr w:rsidR="008E22C5" w:rsidRPr="00F40626" w:rsidTr="00642FFE">
        <w:tc>
          <w:tcPr>
            <w:tcW w:w="1266" w:type="dxa"/>
          </w:tcPr>
          <w:p w:rsidR="008E22C5" w:rsidRPr="008E22C5" w:rsidRDefault="008E22C5" w:rsidP="008E22C5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3252" w:type="dxa"/>
          </w:tcPr>
          <w:p w:rsidR="008E22C5" w:rsidRPr="008E22C5" w:rsidRDefault="008E22C5" w:rsidP="008E22C5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2283346.36133</w:t>
            </w:r>
          </w:p>
        </w:tc>
        <w:tc>
          <w:tcPr>
            <w:tcW w:w="3258" w:type="dxa"/>
          </w:tcPr>
          <w:p w:rsidR="008E22C5" w:rsidRPr="008E22C5" w:rsidRDefault="008E22C5" w:rsidP="008E22C5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566841.556519</w:t>
            </w:r>
          </w:p>
        </w:tc>
        <w:tc>
          <w:tcPr>
            <w:tcW w:w="2255" w:type="dxa"/>
            <w:vAlign w:val="center"/>
          </w:tcPr>
          <w:p w:rsidR="008E22C5" w:rsidRPr="00F40626" w:rsidRDefault="008E22C5" w:rsidP="00642FFE">
            <w:pPr>
              <w:jc w:val="center"/>
              <w:rPr>
                <w:rFonts w:ascii="GOST type B" w:hAnsi="GOST type B"/>
                <w:i/>
                <w:sz w:val="24"/>
                <w:szCs w:val="24"/>
                <w:lang w:val="en-US"/>
              </w:rPr>
            </w:pPr>
          </w:p>
        </w:tc>
      </w:tr>
      <w:tr w:rsidR="008E22C5" w:rsidRPr="00F40626" w:rsidTr="00642FFE">
        <w:tc>
          <w:tcPr>
            <w:tcW w:w="1266" w:type="dxa"/>
          </w:tcPr>
          <w:p w:rsidR="008E22C5" w:rsidRPr="008E22C5" w:rsidRDefault="008E22C5" w:rsidP="008E22C5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  <w:tc>
          <w:tcPr>
            <w:tcW w:w="3252" w:type="dxa"/>
          </w:tcPr>
          <w:p w:rsidR="008E22C5" w:rsidRPr="008E22C5" w:rsidRDefault="008E22C5" w:rsidP="008E22C5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2283350.35913</w:t>
            </w:r>
          </w:p>
        </w:tc>
        <w:tc>
          <w:tcPr>
            <w:tcW w:w="3258" w:type="dxa"/>
          </w:tcPr>
          <w:p w:rsidR="008E22C5" w:rsidRPr="008E22C5" w:rsidRDefault="008E22C5" w:rsidP="008E22C5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566841.369873</w:t>
            </w:r>
          </w:p>
        </w:tc>
        <w:tc>
          <w:tcPr>
            <w:tcW w:w="2255" w:type="dxa"/>
            <w:vAlign w:val="center"/>
          </w:tcPr>
          <w:p w:rsidR="008E22C5" w:rsidRPr="00F40626" w:rsidRDefault="008E22C5" w:rsidP="00642FFE">
            <w:pPr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</w:p>
        </w:tc>
      </w:tr>
      <w:tr w:rsidR="008E22C5" w:rsidRPr="00F40626" w:rsidTr="00642FFE">
        <w:tc>
          <w:tcPr>
            <w:tcW w:w="1266" w:type="dxa"/>
          </w:tcPr>
          <w:p w:rsidR="008E22C5" w:rsidRPr="008E22C5" w:rsidRDefault="008E22C5" w:rsidP="008E22C5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3252" w:type="dxa"/>
          </w:tcPr>
          <w:p w:rsidR="008E22C5" w:rsidRPr="008E22C5" w:rsidRDefault="008E22C5" w:rsidP="008E22C5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2283350.29053</w:t>
            </w:r>
          </w:p>
        </w:tc>
        <w:tc>
          <w:tcPr>
            <w:tcW w:w="3258" w:type="dxa"/>
          </w:tcPr>
          <w:p w:rsidR="008E22C5" w:rsidRPr="008E22C5" w:rsidRDefault="008E22C5" w:rsidP="008E22C5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566836.11908</w:t>
            </w:r>
          </w:p>
        </w:tc>
        <w:tc>
          <w:tcPr>
            <w:tcW w:w="2255" w:type="dxa"/>
            <w:vAlign w:val="center"/>
          </w:tcPr>
          <w:p w:rsidR="008E22C5" w:rsidRPr="00F40626" w:rsidRDefault="008E22C5" w:rsidP="00642FFE">
            <w:pPr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</w:p>
        </w:tc>
      </w:tr>
      <w:tr w:rsidR="00B1584D" w:rsidRPr="00F40626" w:rsidTr="00CE6117">
        <w:tc>
          <w:tcPr>
            <w:tcW w:w="10031" w:type="dxa"/>
            <w:gridSpan w:val="4"/>
          </w:tcPr>
          <w:p w:rsidR="00B1584D" w:rsidRPr="00F40626" w:rsidRDefault="008E22C5" w:rsidP="008E22C5">
            <w:pPr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  <w:r>
              <w:rPr>
                <w:rFonts w:ascii="GOST type B" w:hAnsi="GOST type B"/>
                <w:b/>
                <w:i/>
                <w:sz w:val="28"/>
                <w:szCs w:val="28"/>
              </w:rPr>
              <w:t>ЗУ 2</w:t>
            </w:r>
            <w:r w:rsidR="00B1584D">
              <w:rPr>
                <w:rFonts w:ascii="GOST type B" w:hAnsi="GOST type B"/>
                <w:b/>
                <w:i/>
                <w:sz w:val="28"/>
                <w:szCs w:val="28"/>
              </w:rPr>
              <w:t xml:space="preserve">. </w:t>
            </w:r>
            <w:r w:rsidR="00B1584D" w:rsidRPr="00F15C73">
              <w:rPr>
                <w:rFonts w:ascii="GOST type B" w:hAnsi="GOST type B"/>
                <w:b/>
                <w:i/>
                <w:sz w:val="28"/>
                <w:szCs w:val="28"/>
              </w:rPr>
              <w:t xml:space="preserve">Правообладатель - не определен. Адрес - </w:t>
            </w:r>
            <w:r w:rsidR="00B1584D" w:rsidRPr="00B1584D">
              <w:rPr>
                <w:rFonts w:ascii="GOST type B" w:hAnsi="GOST type B"/>
                <w:b/>
                <w:i/>
                <w:sz w:val="28"/>
                <w:szCs w:val="28"/>
              </w:rPr>
              <w:t>Новопокровский р</w:t>
            </w:r>
            <w:r w:rsidR="00B1584D">
              <w:rPr>
                <w:rFonts w:ascii="GOST type B" w:hAnsi="GOST type B"/>
                <w:b/>
                <w:i/>
                <w:sz w:val="28"/>
                <w:szCs w:val="28"/>
              </w:rPr>
              <w:t>айон</w:t>
            </w:r>
            <w:r w:rsidR="00B1584D" w:rsidRPr="00B1584D">
              <w:rPr>
                <w:rFonts w:ascii="GOST type B" w:hAnsi="GOST type B"/>
                <w:b/>
                <w:i/>
                <w:sz w:val="28"/>
                <w:szCs w:val="28"/>
              </w:rPr>
              <w:t>,</w:t>
            </w:r>
            <w:r w:rsidR="00B1584D">
              <w:rPr>
                <w:rFonts w:ascii="GOST type B" w:hAnsi="GOST type B"/>
                <w:b/>
                <w:i/>
                <w:sz w:val="28"/>
                <w:szCs w:val="28"/>
              </w:rPr>
              <w:t xml:space="preserve"> </w:t>
            </w:r>
            <w:r w:rsidR="00B1584D" w:rsidRPr="00B1584D">
              <w:rPr>
                <w:rFonts w:ascii="GOST type B" w:hAnsi="GOST type B"/>
                <w:b/>
                <w:i/>
                <w:sz w:val="28"/>
                <w:szCs w:val="28"/>
              </w:rPr>
              <w:t xml:space="preserve">Покровское </w:t>
            </w:r>
            <w:r w:rsidR="00B1584D">
              <w:rPr>
                <w:rFonts w:ascii="GOST type B" w:hAnsi="GOST type B"/>
                <w:b/>
                <w:i/>
                <w:sz w:val="28"/>
                <w:szCs w:val="28"/>
              </w:rPr>
              <w:t>сельское поселение</w:t>
            </w:r>
            <w:r w:rsidR="00B1584D" w:rsidRPr="00B1584D">
              <w:rPr>
                <w:rFonts w:ascii="GOST type B" w:hAnsi="GOST type B"/>
                <w:b/>
                <w:i/>
                <w:sz w:val="28"/>
                <w:szCs w:val="28"/>
              </w:rPr>
              <w:t>,</w:t>
            </w:r>
            <w:r w:rsidR="00B1584D">
              <w:rPr>
                <w:rFonts w:ascii="GOST type B" w:hAnsi="GOST type B"/>
                <w:b/>
                <w:i/>
                <w:sz w:val="28"/>
                <w:szCs w:val="28"/>
              </w:rPr>
              <w:t xml:space="preserve"> пос. </w:t>
            </w:r>
            <w:r w:rsidR="00B1584D" w:rsidRPr="00B1584D">
              <w:rPr>
                <w:rFonts w:ascii="GOST type B" w:hAnsi="GOST type B"/>
                <w:b/>
                <w:i/>
                <w:sz w:val="28"/>
                <w:szCs w:val="28"/>
              </w:rPr>
              <w:t>Новопокровский,</w:t>
            </w:r>
            <w:r w:rsidR="00B1584D">
              <w:rPr>
                <w:rFonts w:ascii="GOST type B" w:hAnsi="GOST type B"/>
                <w:b/>
                <w:i/>
                <w:sz w:val="28"/>
                <w:szCs w:val="28"/>
              </w:rPr>
              <w:t xml:space="preserve"> </w:t>
            </w:r>
            <w:r w:rsidR="00B1584D" w:rsidRPr="00B1584D">
              <w:rPr>
                <w:rFonts w:ascii="GOST type B" w:hAnsi="GOST type B"/>
                <w:b/>
                <w:i/>
                <w:sz w:val="28"/>
                <w:szCs w:val="28"/>
              </w:rPr>
              <w:t>Шоссейная ул,11</w:t>
            </w:r>
            <w:r w:rsidR="00B1584D" w:rsidRPr="00F15C73">
              <w:rPr>
                <w:rFonts w:ascii="GOST type B" w:hAnsi="GOST type B"/>
                <w:b/>
                <w:i/>
                <w:sz w:val="28"/>
                <w:szCs w:val="28"/>
              </w:rPr>
              <w:t xml:space="preserve">. Землепользование площадью </w:t>
            </w:r>
            <w:r w:rsidR="00B1584D" w:rsidRPr="00B1584D">
              <w:rPr>
                <w:rFonts w:ascii="GOST type B" w:hAnsi="GOST type B"/>
                <w:b/>
                <w:i/>
                <w:sz w:val="28"/>
                <w:szCs w:val="28"/>
              </w:rPr>
              <w:t>1693,09</w:t>
            </w:r>
            <w:r w:rsidR="00B1584D" w:rsidRPr="00B301FD">
              <w:rPr>
                <w:rFonts w:ascii="GOST type B" w:hAnsi="GOST type B"/>
                <w:b/>
                <w:i/>
                <w:sz w:val="28"/>
                <w:szCs w:val="28"/>
              </w:rPr>
              <w:t xml:space="preserve"> кв. м</w:t>
            </w:r>
            <w:r w:rsidR="00B1584D" w:rsidRPr="00F15C73">
              <w:rPr>
                <w:rFonts w:ascii="GOST type B" w:hAnsi="GOST type B"/>
                <w:b/>
                <w:i/>
                <w:sz w:val="28"/>
                <w:szCs w:val="28"/>
              </w:rPr>
              <w:t>.</w:t>
            </w:r>
            <w:r w:rsidR="00B1584D">
              <w:rPr>
                <w:rFonts w:ascii="GOST type B" w:hAnsi="GOST type B"/>
                <w:b/>
                <w:i/>
                <w:sz w:val="28"/>
                <w:szCs w:val="28"/>
              </w:rPr>
              <w:t xml:space="preserve"> </w:t>
            </w:r>
            <w:r w:rsidR="00B1584D" w:rsidRPr="00F15C73">
              <w:rPr>
                <w:rFonts w:ascii="GOST type B" w:hAnsi="GOST type B"/>
                <w:b/>
                <w:i/>
                <w:sz w:val="28"/>
                <w:szCs w:val="28"/>
              </w:rPr>
              <w:t>Разрешенный вид использования - не определен. Данные ГКН.</w:t>
            </w:r>
            <w:r w:rsidR="00B1584D">
              <w:rPr>
                <w:rFonts w:ascii="GOST type B" w:hAnsi="GOST type B"/>
                <w:b/>
                <w:i/>
                <w:sz w:val="28"/>
                <w:szCs w:val="28"/>
              </w:rPr>
              <w:t xml:space="preserve"> </w:t>
            </w:r>
            <w:r w:rsidR="00B1584D" w:rsidRPr="00F15C73">
              <w:rPr>
                <w:rFonts w:ascii="GOST type B" w:hAnsi="GOST type B"/>
                <w:b/>
                <w:i/>
                <w:sz w:val="28"/>
                <w:szCs w:val="28"/>
              </w:rPr>
              <w:t xml:space="preserve">(Изъятие части зем. уч. с номером </w:t>
            </w:r>
            <w:r w:rsidRPr="008E22C5">
              <w:rPr>
                <w:rFonts w:ascii="GOST type B" w:hAnsi="GOST type B"/>
                <w:b/>
                <w:i/>
                <w:sz w:val="28"/>
                <w:szCs w:val="28"/>
              </w:rPr>
              <w:t>23:22:0702001:11</w:t>
            </w:r>
            <w:r w:rsidR="00B1584D">
              <w:rPr>
                <w:rFonts w:ascii="GOST type B" w:hAnsi="GOST type B"/>
                <w:b/>
                <w:i/>
                <w:sz w:val="28"/>
                <w:szCs w:val="28"/>
              </w:rPr>
              <w:t xml:space="preserve"> </w:t>
            </w:r>
            <w:r w:rsidR="00B1584D" w:rsidRPr="00E621A8">
              <w:rPr>
                <w:rFonts w:ascii="GOST type B" w:hAnsi="GOST type B"/>
                <w:b/>
                <w:i/>
                <w:sz w:val="28"/>
                <w:szCs w:val="28"/>
              </w:rPr>
              <w:t xml:space="preserve">площадью </w:t>
            </w:r>
            <w:r w:rsidRPr="008E22C5">
              <w:rPr>
                <w:rFonts w:ascii="GOST type B" w:hAnsi="GOST type B"/>
                <w:b/>
                <w:i/>
                <w:sz w:val="28"/>
                <w:szCs w:val="28"/>
              </w:rPr>
              <w:t>123</w:t>
            </w:r>
            <w:r>
              <w:rPr>
                <w:rFonts w:ascii="GOST type B" w:hAnsi="GOST type B"/>
                <w:b/>
                <w:i/>
                <w:sz w:val="28"/>
                <w:szCs w:val="28"/>
              </w:rPr>
              <w:t>,</w:t>
            </w:r>
            <w:r w:rsidRPr="008E22C5">
              <w:rPr>
                <w:rFonts w:ascii="GOST type B" w:hAnsi="GOST type B"/>
                <w:b/>
                <w:i/>
                <w:sz w:val="28"/>
                <w:szCs w:val="28"/>
              </w:rPr>
              <w:t>14</w:t>
            </w:r>
            <w:r w:rsidR="00B1584D">
              <w:rPr>
                <w:rFonts w:ascii="GOST type B" w:hAnsi="GOST type B"/>
                <w:b/>
                <w:i/>
                <w:sz w:val="28"/>
                <w:szCs w:val="28"/>
              </w:rPr>
              <w:t xml:space="preserve"> </w:t>
            </w:r>
            <w:r w:rsidR="00B1584D" w:rsidRPr="00F15C73">
              <w:rPr>
                <w:rFonts w:ascii="GOST type B" w:hAnsi="GOST type B"/>
                <w:b/>
                <w:i/>
                <w:sz w:val="28"/>
                <w:szCs w:val="28"/>
              </w:rPr>
              <w:t>кв.м.)</w:t>
            </w:r>
          </w:p>
        </w:tc>
      </w:tr>
      <w:tr w:rsidR="008E22C5" w:rsidRPr="00F40626" w:rsidTr="00642FFE">
        <w:tc>
          <w:tcPr>
            <w:tcW w:w="1266" w:type="dxa"/>
          </w:tcPr>
          <w:p w:rsidR="008E22C5" w:rsidRPr="008E22C5" w:rsidRDefault="008E22C5" w:rsidP="00E45161">
            <w:pPr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3252" w:type="dxa"/>
          </w:tcPr>
          <w:p w:rsidR="008E22C5" w:rsidRPr="008E22C5" w:rsidRDefault="008E22C5" w:rsidP="00E45161">
            <w:pPr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2283492.69952</w:t>
            </w:r>
          </w:p>
        </w:tc>
        <w:tc>
          <w:tcPr>
            <w:tcW w:w="3258" w:type="dxa"/>
          </w:tcPr>
          <w:p w:rsidR="008E22C5" w:rsidRPr="008E22C5" w:rsidRDefault="008E22C5" w:rsidP="00E45161">
            <w:pPr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566678.970093</w:t>
            </w:r>
          </w:p>
        </w:tc>
        <w:tc>
          <w:tcPr>
            <w:tcW w:w="2255" w:type="dxa"/>
            <w:vAlign w:val="center"/>
          </w:tcPr>
          <w:p w:rsidR="008E22C5" w:rsidRPr="00F40626" w:rsidRDefault="008E22C5" w:rsidP="00642FFE">
            <w:pPr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</w:p>
        </w:tc>
      </w:tr>
      <w:tr w:rsidR="008E22C5" w:rsidRPr="00F40626" w:rsidTr="00642FFE">
        <w:tc>
          <w:tcPr>
            <w:tcW w:w="1266" w:type="dxa"/>
          </w:tcPr>
          <w:p w:rsidR="008E22C5" w:rsidRPr="008E22C5" w:rsidRDefault="008E22C5" w:rsidP="00E45161">
            <w:pPr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3252" w:type="dxa"/>
          </w:tcPr>
          <w:p w:rsidR="008E22C5" w:rsidRPr="008E22C5" w:rsidRDefault="008E22C5" w:rsidP="00E45161">
            <w:pPr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2283491.19989</w:t>
            </w:r>
          </w:p>
        </w:tc>
        <w:tc>
          <w:tcPr>
            <w:tcW w:w="3258" w:type="dxa"/>
          </w:tcPr>
          <w:p w:rsidR="008E22C5" w:rsidRPr="008E22C5" w:rsidRDefault="008E22C5" w:rsidP="00E45161">
            <w:pPr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566678.09491</w:t>
            </w:r>
          </w:p>
        </w:tc>
        <w:tc>
          <w:tcPr>
            <w:tcW w:w="2255" w:type="dxa"/>
            <w:vAlign w:val="center"/>
          </w:tcPr>
          <w:p w:rsidR="008E22C5" w:rsidRPr="00F40626" w:rsidRDefault="008E22C5" w:rsidP="00642FFE">
            <w:pPr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</w:p>
        </w:tc>
      </w:tr>
      <w:tr w:rsidR="008E22C5" w:rsidRPr="00F40626" w:rsidTr="00642FFE">
        <w:tc>
          <w:tcPr>
            <w:tcW w:w="1266" w:type="dxa"/>
          </w:tcPr>
          <w:p w:rsidR="008E22C5" w:rsidRPr="008E22C5" w:rsidRDefault="008E22C5" w:rsidP="00E45161">
            <w:pPr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3252" w:type="dxa"/>
          </w:tcPr>
          <w:p w:rsidR="008E22C5" w:rsidRPr="008E22C5" w:rsidRDefault="008E22C5" w:rsidP="00E45161">
            <w:pPr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2283488.63507</w:t>
            </w:r>
          </w:p>
        </w:tc>
        <w:tc>
          <w:tcPr>
            <w:tcW w:w="3258" w:type="dxa"/>
          </w:tcPr>
          <w:p w:rsidR="008E22C5" w:rsidRPr="008E22C5" w:rsidRDefault="008E22C5" w:rsidP="00E45161">
            <w:pPr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566681.836121</w:t>
            </w:r>
          </w:p>
        </w:tc>
        <w:tc>
          <w:tcPr>
            <w:tcW w:w="2255" w:type="dxa"/>
            <w:vAlign w:val="center"/>
          </w:tcPr>
          <w:p w:rsidR="008E22C5" w:rsidRPr="00F40626" w:rsidRDefault="008E22C5" w:rsidP="00642FFE">
            <w:pPr>
              <w:jc w:val="center"/>
              <w:rPr>
                <w:rFonts w:ascii="GOST type B" w:hAnsi="GOST type B"/>
                <w:i/>
                <w:sz w:val="24"/>
                <w:szCs w:val="24"/>
                <w:lang w:val="en-US"/>
              </w:rPr>
            </w:pPr>
          </w:p>
        </w:tc>
      </w:tr>
      <w:tr w:rsidR="008E22C5" w:rsidRPr="00F40626" w:rsidTr="00A4503D">
        <w:tc>
          <w:tcPr>
            <w:tcW w:w="1266" w:type="dxa"/>
          </w:tcPr>
          <w:p w:rsidR="008E22C5" w:rsidRPr="008E22C5" w:rsidRDefault="008E22C5" w:rsidP="00E45161">
            <w:pPr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3252" w:type="dxa"/>
          </w:tcPr>
          <w:p w:rsidR="008E22C5" w:rsidRPr="008E22C5" w:rsidRDefault="008E22C5" w:rsidP="00E45161">
            <w:pPr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2283488.03528</w:t>
            </w:r>
          </w:p>
        </w:tc>
        <w:tc>
          <w:tcPr>
            <w:tcW w:w="3258" w:type="dxa"/>
          </w:tcPr>
          <w:p w:rsidR="008E22C5" w:rsidRPr="008E22C5" w:rsidRDefault="008E22C5" w:rsidP="00E45161">
            <w:pPr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566708.999329</w:t>
            </w:r>
          </w:p>
        </w:tc>
        <w:tc>
          <w:tcPr>
            <w:tcW w:w="2255" w:type="dxa"/>
            <w:vAlign w:val="center"/>
          </w:tcPr>
          <w:p w:rsidR="008E22C5" w:rsidRPr="00F40626" w:rsidRDefault="008E22C5" w:rsidP="00973E25">
            <w:pPr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</w:p>
        </w:tc>
      </w:tr>
      <w:tr w:rsidR="008E22C5" w:rsidRPr="00F40626" w:rsidTr="00A4503D">
        <w:tc>
          <w:tcPr>
            <w:tcW w:w="1266" w:type="dxa"/>
          </w:tcPr>
          <w:p w:rsidR="008E22C5" w:rsidRPr="008E22C5" w:rsidRDefault="008E22C5" w:rsidP="00E45161">
            <w:pPr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  <w:tc>
          <w:tcPr>
            <w:tcW w:w="3252" w:type="dxa"/>
          </w:tcPr>
          <w:p w:rsidR="008E22C5" w:rsidRPr="008E22C5" w:rsidRDefault="008E22C5" w:rsidP="00E45161">
            <w:pPr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2283491.98352</w:t>
            </w:r>
          </w:p>
        </w:tc>
        <w:tc>
          <w:tcPr>
            <w:tcW w:w="3258" w:type="dxa"/>
          </w:tcPr>
          <w:p w:rsidR="008E22C5" w:rsidRPr="008E22C5" w:rsidRDefault="008E22C5" w:rsidP="00E45161">
            <w:pPr>
              <w:rPr>
                <w:rFonts w:ascii="GOST type B" w:hAnsi="GOST type B"/>
                <w:i/>
                <w:sz w:val="28"/>
                <w:szCs w:val="28"/>
              </w:rPr>
            </w:pPr>
            <w:r w:rsidRPr="008E22C5">
              <w:rPr>
                <w:rFonts w:ascii="GOST type B" w:hAnsi="GOST type B"/>
                <w:i/>
                <w:sz w:val="28"/>
                <w:szCs w:val="28"/>
              </w:rPr>
              <w:t>566711.397522</w:t>
            </w:r>
          </w:p>
        </w:tc>
        <w:tc>
          <w:tcPr>
            <w:tcW w:w="2255" w:type="dxa"/>
            <w:vAlign w:val="center"/>
          </w:tcPr>
          <w:p w:rsidR="008E22C5" w:rsidRPr="00F40626" w:rsidRDefault="008E22C5" w:rsidP="00973E25">
            <w:pPr>
              <w:jc w:val="center"/>
              <w:rPr>
                <w:rFonts w:ascii="GOST type B" w:hAnsi="GOST type B"/>
                <w:i/>
                <w:sz w:val="24"/>
                <w:szCs w:val="24"/>
              </w:rPr>
            </w:pPr>
          </w:p>
        </w:tc>
      </w:tr>
    </w:tbl>
    <w:p w:rsidR="00C34CB6" w:rsidRDefault="003D03FB" w:rsidP="003D03FB">
      <w:pPr>
        <w:tabs>
          <w:tab w:val="left" w:pos="7125"/>
        </w:tabs>
        <w:rPr>
          <w:rFonts w:ascii="Arial Narrow" w:hAnsi="Arial Narrow"/>
          <w:sz w:val="24"/>
          <w:szCs w:val="24"/>
        </w:rPr>
      </w:pPr>
      <w:r w:rsidRPr="003D03FB">
        <w:rPr>
          <w:rFonts w:ascii="Arial Narrow" w:hAnsi="Arial Narrow"/>
          <w:sz w:val="24"/>
          <w:szCs w:val="24"/>
        </w:rPr>
        <w:tab/>
      </w:r>
    </w:p>
    <w:p w:rsidR="003D03FB" w:rsidRPr="003D03FB" w:rsidRDefault="003D03FB" w:rsidP="003D03FB">
      <w:pPr>
        <w:tabs>
          <w:tab w:val="left" w:pos="7125"/>
        </w:tabs>
        <w:rPr>
          <w:rFonts w:ascii="Arial Narrow" w:hAnsi="Arial Narrow"/>
          <w:sz w:val="24"/>
          <w:szCs w:val="24"/>
        </w:rPr>
      </w:pPr>
    </w:p>
    <w:sectPr w:rsidR="003D03FB" w:rsidRPr="003D03FB" w:rsidSect="00AB1372">
      <w:headerReference w:type="default" r:id="rId9"/>
      <w:footerReference w:type="default" r:id="rId10"/>
      <w:pgSz w:w="11906" w:h="16838"/>
      <w:pgMar w:top="1134" w:right="424" w:bottom="1134" w:left="1560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C9F" w:rsidRDefault="00F64C9F" w:rsidP="00AB1372">
      <w:r>
        <w:separator/>
      </w:r>
    </w:p>
  </w:endnote>
  <w:endnote w:type="continuationSeparator" w:id="1">
    <w:p w:rsidR="00F64C9F" w:rsidRDefault="00F64C9F" w:rsidP="00AB1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ST type B">
    <w:panose1 w:val="020B0500000000000000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585"/>
      <w:gridCol w:w="583"/>
      <w:gridCol w:w="583"/>
      <w:gridCol w:w="583"/>
      <w:gridCol w:w="874"/>
      <w:gridCol w:w="583"/>
      <w:gridCol w:w="5849"/>
      <w:gridCol w:w="709"/>
    </w:tblGrid>
    <w:tr w:rsidR="00015F1A" w:rsidRPr="006B6CEB" w:rsidTr="00AB1372">
      <w:trPr>
        <w:cantSplit/>
        <w:trHeight w:hRule="exact" w:val="287"/>
      </w:trPr>
      <w:tc>
        <w:tcPr>
          <w:tcW w:w="585" w:type="dxa"/>
          <w:tcBorders>
            <w:top w:val="single" w:sz="18" w:space="0" w:color="auto"/>
            <w:right w:val="single" w:sz="18" w:space="0" w:color="auto"/>
          </w:tcBorders>
        </w:tcPr>
        <w:p w:rsidR="00015F1A" w:rsidRPr="00E8784F" w:rsidRDefault="00054776" w:rsidP="00AB1372">
          <w:pPr>
            <w:pStyle w:val="ad"/>
            <w:rPr>
              <w:rFonts w:ascii="GOST type B" w:hAnsi="GOST type B"/>
              <w:i/>
            </w:rPr>
          </w:pPr>
          <w:r w:rsidRPr="00054776">
            <w:rPr>
              <w:rFonts w:ascii="GOST type B" w:hAnsi="GOST type B"/>
              <w:i/>
              <w:noProof/>
              <w:sz w:val="1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9" type="#_x0000_t202" style="position:absolute;margin-left:-46.6pt;margin-top:-200.4pt;width:39pt;height:248.45pt;z-index:251663360;mso-position-horizontal-relative:margin" o:allowincell="f" filled="f" stroked="f">
                <v:textbox style="mso-next-textbox:#_x0000_s4099" inset="1mm,1mm,1mm,1mm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/>
                      </w:tblPr>
                      <w:tblGrid>
                        <w:gridCol w:w="284"/>
                        <w:gridCol w:w="284"/>
                      </w:tblGrid>
                      <w:tr w:rsidR="00015F1A" w:rsidRPr="00E8784F" w:rsidTr="00AB1372">
                        <w:trPr>
                          <w:cantSplit/>
                          <w:trHeight w:hRule="exact" w:val="1418"/>
                        </w:trPr>
                        <w:tc>
                          <w:tcPr>
                            <w:tcW w:w="284" w:type="dxa"/>
                            <w:textDirection w:val="btLr"/>
                          </w:tcPr>
                          <w:p w:rsidR="00015F1A" w:rsidRPr="006B6CEB" w:rsidRDefault="00015F1A">
                            <w:pPr>
                              <w:ind w:left="113" w:right="113"/>
                              <w:rPr>
                                <w:rFonts w:ascii="GOST type B" w:hAnsi="GOST type B"/>
                                <w:b/>
                                <w:i/>
                                <w:sz w:val="18"/>
                              </w:rPr>
                            </w:pPr>
                            <w:r w:rsidRPr="006B6CEB">
                              <w:rPr>
                                <w:rFonts w:ascii="GOST type B" w:hAnsi="GOST type B"/>
                                <w:b/>
                                <w:i/>
                                <w:sz w:val="1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284" w:type="dxa"/>
                            <w:textDirection w:val="btLr"/>
                          </w:tcPr>
                          <w:p w:rsidR="00015F1A" w:rsidRPr="00E8784F" w:rsidRDefault="00015F1A">
                            <w:pPr>
                              <w:ind w:left="113" w:right="113"/>
                              <w:rPr>
                                <w:rFonts w:ascii="GOST type B" w:hAnsi="GOST type B"/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  <w:tr w:rsidR="00015F1A" w:rsidRPr="00E8784F" w:rsidTr="00AB1372">
                        <w:trPr>
                          <w:cantSplit/>
                          <w:trHeight w:hRule="exact" w:val="1985"/>
                        </w:trPr>
                        <w:tc>
                          <w:tcPr>
                            <w:tcW w:w="284" w:type="dxa"/>
                            <w:textDirection w:val="btLr"/>
                          </w:tcPr>
                          <w:p w:rsidR="00015F1A" w:rsidRPr="006B6CEB" w:rsidRDefault="00015F1A">
                            <w:pPr>
                              <w:ind w:left="113" w:right="113"/>
                              <w:jc w:val="center"/>
                              <w:rPr>
                                <w:rFonts w:ascii="GOST type B" w:hAnsi="GOST type B"/>
                                <w:b/>
                                <w:i/>
                                <w:sz w:val="18"/>
                              </w:rPr>
                            </w:pPr>
                            <w:r w:rsidRPr="006B6CEB">
                              <w:rPr>
                                <w:rFonts w:ascii="GOST type B" w:hAnsi="GOST type B"/>
                                <w:b/>
                                <w:i/>
                                <w:sz w:val="18"/>
                              </w:rPr>
                              <w:t>Подпись и дата</w:t>
                            </w:r>
                          </w:p>
                        </w:tc>
                        <w:tc>
                          <w:tcPr>
                            <w:tcW w:w="284" w:type="dxa"/>
                            <w:textDirection w:val="btLr"/>
                          </w:tcPr>
                          <w:p w:rsidR="00015F1A" w:rsidRPr="00E8784F" w:rsidRDefault="00015F1A">
                            <w:pPr>
                              <w:ind w:left="113" w:right="113"/>
                              <w:rPr>
                                <w:rFonts w:ascii="GOST type B" w:hAnsi="GOST type B"/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  <w:tr w:rsidR="00015F1A" w:rsidRPr="00E8784F" w:rsidTr="00AB1372">
                        <w:trPr>
                          <w:cantSplit/>
                          <w:trHeight w:hRule="exact" w:val="1418"/>
                        </w:trPr>
                        <w:tc>
                          <w:tcPr>
                            <w:tcW w:w="284" w:type="dxa"/>
                            <w:textDirection w:val="btLr"/>
                          </w:tcPr>
                          <w:p w:rsidR="00015F1A" w:rsidRPr="006B6CEB" w:rsidRDefault="00015F1A">
                            <w:pPr>
                              <w:ind w:left="113" w:right="113"/>
                              <w:rPr>
                                <w:rFonts w:ascii="GOST type B" w:hAnsi="GOST type B"/>
                                <w:b/>
                                <w:i/>
                                <w:sz w:val="18"/>
                              </w:rPr>
                            </w:pPr>
                            <w:r w:rsidRPr="006B6CEB">
                              <w:rPr>
                                <w:rFonts w:ascii="GOST type B" w:hAnsi="GOST type B"/>
                                <w:b/>
                                <w:i/>
                                <w:sz w:val="1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284" w:type="dxa"/>
                            <w:textDirection w:val="btLr"/>
                          </w:tcPr>
                          <w:p w:rsidR="00015F1A" w:rsidRPr="00E8784F" w:rsidRDefault="00015F1A">
                            <w:pPr>
                              <w:ind w:left="113" w:right="113"/>
                              <w:rPr>
                                <w:rFonts w:ascii="GOST type B" w:hAnsi="GOST type B"/>
                                <w:i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15F1A" w:rsidRDefault="00015F1A" w:rsidP="00AB1372"/>
                  </w:txbxContent>
                </v:textbox>
                <w10:wrap anchorx="margin"/>
              </v:shape>
            </w:pict>
          </w:r>
        </w:p>
      </w:tc>
      <w:tc>
        <w:tcPr>
          <w:tcW w:w="583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015F1A" w:rsidRPr="00E8784F" w:rsidRDefault="00015F1A" w:rsidP="00AB1372">
          <w:pPr>
            <w:pStyle w:val="ad"/>
            <w:rPr>
              <w:rFonts w:ascii="GOST type B" w:hAnsi="GOST type B"/>
              <w:i/>
            </w:rPr>
          </w:pPr>
        </w:p>
      </w:tc>
      <w:tc>
        <w:tcPr>
          <w:tcW w:w="583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015F1A" w:rsidRPr="00E8784F" w:rsidRDefault="00015F1A" w:rsidP="00AB1372">
          <w:pPr>
            <w:pStyle w:val="ad"/>
            <w:rPr>
              <w:rFonts w:ascii="GOST type B" w:hAnsi="GOST type B"/>
              <w:i/>
            </w:rPr>
          </w:pPr>
        </w:p>
      </w:tc>
      <w:tc>
        <w:tcPr>
          <w:tcW w:w="583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015F1A" w:rsidRPr="00E8784F" w:rsidRDefault="00015F1A" w:rsidP="00AB1372">
          <w:pPr>
            <w:pStyle w:val="ad"/>
            <w:rPr>
              <w:rFonts w:ascii="GOST type B" w:hAnsi="GOST type B"/>
              <w:i/>
            </w:rPr>
          </w:pPr>
        </w:p>
      </w:tc>
      <w:tc>
        <w:tcPr>
          <w:tcW w:w="874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015F1A" w:rsidRPr="00E8784F" w:rsidRDefault="00015F1A" w:rsidP="00AB1372">
          <w:pPr>
            <w:pStyle w:val="ad"/>
            <w:rPr>
              <w:rFonts w:ascii="GOST type B" w:hAnsi="GOST type B"/>
              <w:i/>
            </w:rPr>
          </w:pPr>
        </w:p>
      </w:tc>
      <w:tc>
        <w:tcPr>
          <w:tcW w:w="583" w:type="dxa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</w:tcPr>
        <w:p w:rsidR="00015F1A" w:rsidRPr="00E8784F" w:rsidRDefault="00015F1A" w:rsidP="00AB1372">
          <w:pPr>
            <w:pStyle w:val="ad"/>
            <w:rPr>
              <w:rFonts w:ascii="GOST type B" w:hAnsi="GOST type B"/>
              <w:i/>
            </w:rPr>
          </w:pPr>
        </w:p>
      </w:tc>
      <w:tc>
        <w:tcPr>
          <w:tcW w:w="5849" w:type="dxa"/>
          <w:vMerge w:val="restart"/>
          <w:tcBorders>
            <w:top w:val="single" w:sz="18" w:space="0" w:color="auto"/>
            <w:left w:val="nil"/>
          </w:tcBorders>
          <w:vAlign w:val="center"/>
        </w:tcPr>
        <w:p w:rsidR="00015F1A" w:rsidRPr="002E379F" w:rsidRDefault="00015F1A" w:rsidP="00A4503D">
          <w:pPr>
            <w:pStyle w:val="a3"/>
            <w:jc w:val="center"/>
            <w:rPr>
              <w:rFonts w:ascii="GOST type B" w:hAnsi="GOST type B"/>
              <w:b w:val="0"/>
              <w:i/>
            </w:rPr>
          </w:pPr>
          <w:r>
            <w:rPr>
              <w:rFonts w:ascii="GOST type B" w:hAnsi="GOST type B"/>
              <w:b w:val="0"/>
              <w:i/>
              <w:sz w:val="16"/>
              <w:szCs w:val="16"/>
            </w:rPr>
            <w:t>Прое</w:t>
          </w:r>
          <w:r w:rsidRPr="00B81016">
            <w:rPr>
              <w:rFonts w:ascii="GOST type B" w:hAnsi="GOST type B"/>
              <w:b w:val="0"/>
              <w:i/>
              <w:sz w:val="16"/>
              <w:szCs w:val="16"/>
            </w:rPr>
            <w:t>кт</w:t>
          </w:r>
          <w:r>
            <w:rPr>
              <w:rFonts w:ascii="GOST type B" w:hAnsi="GOST type B"/>
              <w:b w:val="0"/>
              <w:i/>
              <w:sz w:val="16"/>
              <w:szCs w:val="16"/>
            </w:rPr>
            <w:t xml:space="preserve"> межевания</w:t>
          </w:r>
          <w:r w:rsidRPr="00B81016">
            <w:rPr>
              <w:rFonts w:ascii="GOST type B" w:hAnsi="GOST type B"/>
              <w:b w:val="0"/>
              <w:i/>
              <w:sz w:val="16"/>
              <w:szCs w:val="16"/>
            </w:rPr>
            <w:t xml:space="preserve"> территории на линейный объект: "</w:t>
          </w:r>
          <w:r>
            <w:rPr>
              <w:rFonts w:ascii="GOST type B" w:hAnsi="GOST type B"/>
              <w:b w:val="0"/>
              <w:i/>
              <w:sz w:val="16"/>
              <w:szCs w:val="16"/>
            </w:rPr>
            <w:t>Распределительный газопровод низкого давления, проектируемый: Краснодарский край, Новопокровский район, поселок Новопокровский,  улица Шоссейная, улица Гагарина (четная, нечетная сторона), переулок Клубный</w:t>
          </w:r>
          <w:r w:rsidRPr="00B81016">
            <w:rPr>
              <w:rFonts w:ascii="GOST type B" w:hAnsi="GOST type B"/>
              <w:b w:val="0"/>
              <w:i/>
              <w:sz w:val="16"/>
              <w:szCs w:val="16"/>
            </w:rPr>
            <w:t>".</w:t>
          </w:r>
        </w:p>
      </w:tc>
      <w:tc>
        <w:tcPr>
          <w:tcW w:w="709" w:type="dxa"/>
          <w:tcBorders>
            <w:top w:val="single" w:sz="18" w:space="0" w:color="auto"/>
            <w:left w:val="single" w:sz="18" w:space="0" w:color="auto"/>
            <w:bottom w:val="single" w:sz="18" w:space="0" w:color="auto"/>
          </w:tcBorders>
        </w:tcPr>
        <w:p w:rsidR="00015F1A" w:rsidRPr="009421E5" w:rsidRDefault="00015F1A" w:rsidP="000E5840">
          <w:pPr>
            <w:jc w:val="center"/>
            <w:rPr>
              <w:rFonts w:ascii="GOST type B" w:hAnsi="GOST type B"/>
              <w:b/>
              <w:i/>
            </w:rPr>
          </w:pPr>
          <w:r w:rsidRPr="009421E5">
            <w:rPr>
              <w:rFonts w:ascii="GOST type B" w:hAnsi="GOST type B"/>
              <w:b/>
              <w:i/>
            </w:rPr>
            <w:t>Лист</w:t>
          </w:r>
        </w:p>
      </w:tc>
    </w:tr>
    <w:tr w:rsidR="00015F1A" w:rsidRPr="00E8784F" w:rsidTr="00AB1372">
      <w:trPr>
        <w:cantSplit/>
        <w:trHeight w:hRule="exact" w:val="287"/>
      </w:trPr>
      <w:tc>
        <w:tcPr>
          <w:tcW w:w="585" w:type="dxa"/>
          <w:tcBorders>
            <w:top w:val="single" w:sz="6" w:space="0" w:color="auto"/>
            <w:right w:val="single" w:sz="18" w:space="0" w:color="auto"/>
          </w:tcBorders>
        </w:tcPr>
        <w:p w:rsidR="00015F1A" w:rsidRPr="00E8784F" w:rsidRDefault="00015F1A" w:rsidP="00AB1372">
          <w:pPr>
            <w:pStyle w:val="ad"/>
            <w:ind w:left="-70"/>
            <w:rPr>
              <w:rFonts w:ascii="GOST type B" w:hAnsi="GOST type B"/>
              <w:i/>
            </w:rPr>
          </w:pPr>
        </w:p>
      </w:tc>
      <w:tc>
        <w:tcPr>
          <w:tcW w:w="583" w:type="dxa"/>
          <w:tcBorders>
            <w:left w:val="nil"/>
          </w:tcBorders>
        </w:tcPr>
        <w:p w:rsidR="00015F1A" w:rsidRPr="00E8784F" w:rsidRDefault="00015F1A" w:rsidP="00AB1372">
          <w:pPr>
            <w:pStyle w:val="ad"/>
            <w:rPr>
              <w:rFonts w:ascii="GOST type B" w:hAnsi="GOST type B"/>
              <w:i/>
            </w:rPr>
          </w:pPr>
        </w:p>
      </w:tc>
      <w:tc>
        <w:tcPr>
          <w:tcW w:w="583" w:type="dxa"/>
          <w:tcBorders>
            <w:left w:val="single" w:sz="18" w:space="0" w:color="auto"/>
            <w:right w:val="single" w:sz="18" w:space="0" w:color="auto"/>
          </w:tcBorders>
        </w:tcPr>
        <w:p w:rsidR="00015F1A" w:rsidRPr="00E8784F" w:rsidRDefault="00015F1A" w:rsidP="00AB1372">
          <w:pPr>
            <w:pStyle w:val="ad"/>
            <w:rPr>
              <w:rFonts w:ascii="GOST type B" w:hAnsi="GOST type B"/>
              <w:i/>
            </w:rPr>
          </w:pPr>
        </w:p>
      </w:tc>
      <w:tc>
        <w:tcPr>
          <w:tcW w:w="583" w:type="dxa"/>
          <w:tcBorders>
            <w:left w:val="nil"/>
          </w:tcBorders>
        </w:tcPr>
        <w:p w:rsidR="00015F1A" w:rsidRPr="00E8784F" w:rsidRDefault="00015F1A" w:rsidP="00AB1372">
          <w:pPr>
            <w:pStyle w:val="ad"/>
            <w:rPr>
              <w:rFonts w:ascii="GOST type B" w:hAnsi="GOST type B"/>
              <w:i/>
            </w:rPr>
          </w:pPr>
        </w:p>
      </w:tc>
      <w:tc>
        <w:tcPr>
          <w:tcW w:w="874" w:type="dxa"/>
          <w:tcBorders>
            <w:left w:val="single" w:sz="18" w:space="0" w:color="auto"/>
            <w:right w:val="single" w:sz="18" w:space="0" w:color="auto"/>
          </w:tcBorders>
        </w:tcPr>
        <w:p w:rsidR="00015F1A" w:rsidRPr="00E8784F" w:rsidRDefault="00015F1A" w:rsidP="00AB1372">
          <w:pPr>
            <w:pStyle w:val="ad"/>
            <w:rPr>
              <w:rFonts w:ascii="GOST type B" w:hAnsi="GOST type B"/>
              <w:i/>
            </w:rPr>
          </w:pPr>
        </w:p>
      </w:tc>
      <w:tc>
        <w:tcPr>
          <w:tcW w:w="583" w:type="dxa"/>
          <w:tcBorders>
            <w:left w:val="nil"/>
            <w:right w:val="single" w:sz="18" w:space="0" w:color="auto"/>
          </w:tcBorders>
        </w:tcPr>
        <w:p w:rsidR="00015F1A" w:rsidRPr="00E8784F" w:rsidRDefault="00015F1A" w:rsidP="00AB1372">
          <w:pPr>
            <w:pStyle w:val="ad"/>
            <w:rPr>
              <w:rFonts w:ascii="GOST type B" w:hAnsi="GOST type B"/>
              <w:i/>
            </w:rPr>
          </w:pPr>
        </w:p>
      </w:tc>
      <w:tc>
        <w:tcPr>
          <w:tcW w:w="5849" w:type="dxa"/>
          <w:vMerge/>
          <w:tcBorders>
            <w:left w:val="nil"/>
          </w:tcBorders>
        </w:tcPr>
        <w:p w:rsidR="00015F1A" w:rsidRPr="00E8784F" w:rsidRDefault="00015F1A" w:rsidP="00AB1372">
          <w:pPr>
            <w:pStyle w:val="ad"/>
            <w:rPr>
              <w:rFonts w:ascii="GOST type B" w:hAnsi="GOST type B"/>
              <w:i/>
            </w:rPr>
          </w:pPr>
        </w:p>
      </w:tc>
      <w:tc>
        <w:tcPr>
          <w:tcW w:w="709" w:type="dxa"/>
          <w:vMerge w:val="restart"/>
          <w:tcBorders>
            <w:top w:val="single" w:sz="18" w:space="0" w:color="auto"/>
            <w:left w:val="single" w:sz="18" w:space="0" w:color="auto"/>
          </w:tcBorders>
          <w:vAlign w:val="center"/>
        </w:tcPr>
        <w:p w:rsidR="00015F1A" w:rsidRPr="009421E5" w:rsidRDefault="00054776" w:rsidP="00AB1372">
          <w:pPr>
            <w:jc w:val="center"/>
            <w:rPr>
              <w:rFonts w:ascii="GOST type B" w:hAnsi="GOST type B"/>
              <w:b/>
              <w:i/>
            </w:rPr>
          </w:pPr>
          <w:r w:rsidRPr="009421E5">
            <w:rPr>
              <w:rStyle w:val="af"/>
              <w:rFonts w:ascii="GOST type B" w:hAnsi="GOST type B"/>
              <w:b/>
              <w:i/>
            </w:rPr>
            <w:fldChar w:fldCharType="begin"/>
          </w:r>
          <w:r w:rsidR="00015F1A" w:rsidRPr="009421E5">
            <w:rPr>
              <w:rStyle w:val="af"/>
              <w:rFonts w:ascii="GOST type B" w:hAnsi="GOST type B"/>
              <w:b/>
              <w:i/>
            </w:rPr>
            <w:instrText xml:space="preserve"> PAGE </w:instrText>
          </w:r>
          <w:r w:rsidRPr="009421E5">
            <w:rPr>
              <w:rStyle w:val="af"/>
              <w:rFonts w:ascii="GOST type B" w:hAnsi="GOST type B"/>
              <w:b/>
              <w:i/>
            </w:rPr>
            <w:fldChar w:fldCharType="separate"/>
          </w:r>
          <w:r w:rsidR="0040451F">
            <w:rPr>
              <w:rStyle w:val="af"/>
              <w:rFonts w:ascii="GOST type B" w:hAnsi="GOST type B"/>
              <w:b/>
              <w:i/>
              <w:noProof/>
            </w:rPr>
            <w:t>7</w:t>
          </w:r>
          <w:r w:rsidRPr="009421E5">
            <w:rPr>
              <w:rStyle w:val="af"/>
              <w:rFonts w:ascii="GOST type B" w:hAnsi="GOST type B"/>
              <w:b/>
              <w:i/>
            </w:rPr>
            <w:fldChar w:fldCharType="end"/>
          </w:r>
        </w:p>
      </w:tc>
    </w:tr>
    <w:tr w:rsidR="00015F1A" w:rsidRPr="00E8784F" w:rsidTr="00AB1372">
      <w:trPr>
        <w:cantSplit/>
        <w:trHeight w:hRule="exact" w:val="287"/>
      </w:trPr>
      <w:tc>
        <w:tcPr>
          <w:tcW w:w="585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</w:tcPr>
        <w:p w:rsidR="00015F1A" w:rsidRPr="006B6CEB" w:rsidRDefault="00015F1A" w:rsidP="00AB1372">
          <w:pPr>
            <w:rPr>
              <w:rFonts w:ascii="GOST type B" w:hAnsi="GOST type B"/>
              <w:b/>
              <w:i/>
            </w:rPr>
          </w:pPr>
          <w:r w:rsidRPr="006B6CEB">
            <w:rPr>
              <w:rFonts w:ascii="GOST type B" w:hAnsi="GOST type B"/>
              <w:b/>
              <w:i/>
            </w:rPr>
            <w:t>Изм.</w:t>
          </w:r>
        </w:p>
      </w:tc>
      <w:tc>
        <w:tcPr>
          <w:tcW w:w="583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015F1A" w:rsidRPr="006B6CEB" w:rsidRDefault="00015F1A" w:rsidP="00AB1372">
          <w:pPr>
            <w:rPr>
              <w:rFonts w:ascii="GOST type B" w:hAnsi="GOST type B"/>
              <w:b/>
              <w:i/>
            </w:rPr>
          </w:pPr>
          <w:r w:rsidRPr="006B6CEB">
            <w:rPr>
              <w:rFonts w:ascii="GOST type B" w:hAnsi="GOST type B"/>
              <w:b/>
              <w:i/>
            </w:rPr>
            <w:t>Кол.уч.</w:t>
          </w:r>
        </w:p>
      </w:tc>
      <w:tc>
        <w:tcPr>
          <w:tcW w:w="58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015F1A" w:rsidRPr="006B6CEB" w:rsidRDefault="00015F1A" w:rsidP="00AB1372">
          <w:pPr>
            <w:rPr>
              <w:rFonts w:ascii="GOST type B" w:hAnsi="GOST type B"/>
              <w:b/>
              <w:i/>
            </w:rPr>
          </w:pPr>
          <w:r w:rsidRPr="006B6CEB">
            <w:rPr>
              <w:rFonts w:ascii="GOST type B" w:hAnsi="GOST type B"/>
              <w:b/>
              <w:i/>
            </w:rPr>
            <w:t>Лист</w:t>
          </w:r>
        </w:p>
      </w:tc>
      <w:tc>
        <w:tcPr>
          <w:tcW w:w="583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015F1A" w:rsidRPr="006B6CEB" w:rsidRDefault="00015F1A" w:rsidP="00AB1372">
          <w:pPr>
            <w:rPr>
              <w:rFonts w:ascii="GOST type B" w:hAnsi="GOST type B"/>
              <w:b/>
              <w:i/>
            </w:rPr>
          </w:pPr>
          <w:r w:rsidRPr="006B6CEB">
            <w:rPr>
              <w:rFonts w:ascii="GOST type B" w:hAnsi="GOST type B"/>
              <w:b/>
              <w:i/>
            </w:rPr>
            <w:t>№док</w:t>
          </w:r>
        </w:p>
      </w:tc>
      <w:tc>
        <w:tcPr>
          <w:tcW w:w="87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015F1A" w:rsidRPr="006B6CEB" w:rsidRDefault="00015F1A" w:rsidP="00AB1372">
          <w:pPr>
            <w:rPr>
              <w:rFonts w:ascii="GOST type B" w:hAnsi="GOST type B"/>
              <w:b/>
              <w:i/>
            </w:rPr>
          </w:pPr>
          <w:r w:rsidRPr="006B6CEB">
            <w:rPr>
              <w:rFonts w:ascii="GOST type B" w:hAnsi="GOST type B"/>
              <w:b/>
              <w:i/>
            </w:rPr>
            <w:t>Подп.</w:t>
          </w:r>
        </w:p>
      </w:tc>
      <w:tc>
        <w:tcPr>
          <w:tcW w:w="583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</w:tcPr>
        <w:p w:rsidR="00015F1A" w:rsidRPr="006B6CEB" w:rsidRDefault="00015F1A" w:rsidP="00AB1372">
          <w:pPr>
            <w:rPr>
              <w:rFonts w:ascii="GOST type B" w:hAnsi="GOST type B"/>
              <w:b/>
              <w:i/>
            </w:rPr>
          </w:pPr>
          <w:r w:rsidRPr="006B6CEB">
            <w:rPr>
              <w:rFonts w:ascii="GOST type B" w:hAnsi="GOST type B"/>
              <w:b/>
              <w:i/>
            </w:rPr>
            <w:t>Дата</w:t>
          </w:r>
        </w:p>
      </w:tc>
      <w:tc>
        <w:tcPr>
          <w:tcW w:w="5849" w:type="dxa"/>
          <w:vMerge/>
          <w:tcBorders>
            <w:left w:val="nil"/>
            <w:bottom w:val="single" w:sz="18" w:space="0" w:color="auto"/>
          </w:tcBorders>
        </w:tcPr>
        <w:p w:rsidR="00015F1A" w:rsidRPr="00E8784F" w:rsidRDefault="00015F1A" w:rsidP="00AB1372">
          <w:pPr>
            <w:pStyle w:val="ad"/>
            <w:rPr>
              <w:rFonts w:ascii="GOST type B" w:hAnsi="GOST type B"/>
              <w:i/>
              <w:sz w:val="16"/>
            </w:rPr>
          </w:pPr>
        </w:p>
      </w:tc>
      <w:tc>
        <w:tcPr>
          <w:tcW w:w="709" w:type="dxa"/>
          <w:vMerge/>
          <w:tcBorders>
            <w:left w:val="single" w:sz="18" w:space="0" w:color="auto"/>
            <w:bottom w:val="single" w:sz="18" w:space="0" w:color="auto"/>
          </w:tcBorders>
        </w:tcPr>
        <w:p w:rsidR="00015F1A" w:rsidRPr="00E8784F" w:rsidRDefault="00015F1A" w:rsidP="00AB1372">
          <w:pPr>
            <w:pStyle w:val="ad"/>
            <w:ind w:right="-71"/>
            <w:rPr>
              <w:rFonts w:ascii="GOST type B" w:hAnsi="GOST type B"/>
              <w:i/>
              <w:sz w:val="16"/>
            </w:rPr>
          </w:pPr>
        </w:p>
      </w:tc>
    </w:tr>
  </w:tbl>
  <w:p w:rsidR="00015F1A" w:rsidRDefault="00015F1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C9F" w:rsidRDefault="00F64C9F" w:rsidP="00AB1372">
      <w:r>
        <w:separator/>
      </w:r>
    </w:p>
  </w:footnote>
  <w:footnote w:type="continuationSeparator" w:id="1">
    <w:p w:rsidR="00F64C9F" w:rsidRDefault="00F64C9F" w:rsidP="00AB1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215" w:type="dxa"/>
      <w:tblBorders>
        <w:top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782"/>
      <w:gridCol w:w="567"/>
    </w:tblGrid>
    <w:tr w:rsidR="00015F1A" w:rsidTr="00AB1372">
      <w:trPr>
        <w:trHeight w:hRule="exact" w:val="323"/>
      </w:trPr>
      <w:tc>
        <w:tcPr>
          <w:tcW w:w="9782" w:type="dxa"/>
          <w:tcBorders>
            <w:top w:val="single" w:sz="18" w:space="0" w:color="auto"/>
            <w:right w:val="nil"/>
          </w:tcBorders>
        </w:tcPr>
        <w:p w:rsidR="00015F1A" w:rsidRPr="00C97217" w:rsidRDefault="00054776" w:rsidP="00AB1372">
          <w:pPr>
            <w:pStyle w:val="ab"/>
            <w:tabs>
              <w:tab w:val="center" w:pos="4821"/>
            </w:tabs>
          </w:pPr>
          <w:r>
            <w:rPr>
              <w:noProof/>
            </w:rPr>
            <w:pict>
              <v:line id="_x0000_s4097" style="position:absolute;flip:y;z-index:251660288;mso-position-horizontal-relative:margin" from="502.75pt,-.15pt" to="502.75pt,792.45pt" o:allowincell="f" strokeweight="2.25pt">
                <v:stroke startarrowwidth="narrow" startarrowlength="short" endarrowwidth="narrow" endarrowlength="short"/>
                <w10:wrap anchorx="margin"/>
              </v:line>
            </w:pict>
          </w:r>
          <w:r>
            <w:rPr>
              <w:noProof/>
            </w:rPr>
            <w:pict>
              <v:line id="_x0000_s4098" style="position:absolute;flip:y;z-index:251661312;mso-position-horizontal-relative:margin" from="-14.1pt,-.15pt" to="-14.1pt,792.45pt" o:allowincell="f" strokeweight="2.25pt">
                <v:stroke startarrowwidth="narrow" startarrowlength="short" endarrowwidth="narrow" endarrowlength="short"/>
                <w10:wrap anchorx="margin"/>
              </v:line>
            </w:pict>
          </w:r>
        </w:p>
      </w:tc>
      <w:tc>
        <w:tcPr>
          <w:tcW w:w="567" w:type="dxa"/>
          <w:tcBorders>
            <w:top w:val="single" w:sz="18" w:space="0" w:color="auto"/>
            <w:left w:val="nil"/>
            <w:bottom w:val="nil"/>
            <w:right w:val="nil"/>
          </w:tcBorders>
        </w:tcPr>
        <w:p w:rsidR="00015F1A" w:rsidRDefault="00015F1A" w:rsidP="00AB1372">
          <w:pPr>
            <w:pStyle w:val="ab"/>
            <w:rPr>
              <w:noProof/>
            </w:rPr>
          </w:pPr>
        </w:p>
      </w:tc>
    </w:tr>
  </w:tbl>
  <w:p w:rsidR="00015F1A" w:rsidRDefault="00015F1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620"/>
    <w:multiLevelType w:val="multilevel"/>
    <w:tmpl w:val="3AC29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F5A1167"/>
    <w:multiLevelType w:val="multilevel"/>
    <w:tmpl w:val="65028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B971C2A"/>
    <w:multiLevelType w:val="hybridMultilevel"/>
    <w:tmpl w:val="54521E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E076F"/>
    <w:multiLevelType w:val="hybridMultilevel"/>
    <w:tmpl w:val="986005CC"/>
    <w:lvl w:ilvl="0" w:tplc="C36476B4">
      <w:start w:val="1"/>
      <w:numFmt w:val="decimal"/>
      <w:lvlText w:val="%1."/>
      <w:lvlJc w:val="left"/>
      <w:pPr>
        <w:ind w:left="360" w:hanging="360"/>
      </w:pPr>
      <w:rPr>
        <w:rFonts w:ascii="GOST type B" w:hAnsi="GOST type B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610449"/>
    <w:multiLevelType w:val="hybridMultilevel"/>
    <w:tmpl w:val="A14A1D24"/>
    <w:lvl w:ilvl="0" w:tplc="A2EA6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44C6996"/>
    <w:multiLevelType w:val="hybridMultilevel"/>
    <w:tmpl w:val="503EADD4"/>
    <w:lvl w:ilvl="0" w:tplc="DA1C0EA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55BF56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67526AC"/>
    <w:multiLevelType w:val="hybridMultilevel"/>
    <w:tmpl w:val="A6CEAC2E"/>
    <w:lvl w:ilvl="0" w:tplc="539C0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573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30D0A"/>
    <w:rsid w:val="000021B3"/>
    <w:rsid w:val="00015F1A"/>
    <w:rsid w:val="00046BD8"/>
    <w:rsid w:val="00054776"/>
    <w:rsid w:val="0007168D"/>
    <w:rsid w:val="000872EF"/>
    <w:rsid w:val="0009528B"/>
    <w:rsid w:val="00097BC4"/>
    <w:rsid w:val="000B3C3B"/>
    <w:rsid w:val="000B6A68"/>
    <w:rsid w:val="000D207A"/>
    <w:rsid w:val="000E5840"/>
    <w:rsid w:val="0012529D"/>
    <w:rsid w:val="001360A6"/>
    <w:rsid w:val="0015629C"/>
    <w:rsid w:val="001736F8"/>
    <w:rsid w:val="00183726"/>
    <w:rsid w:val="00193BBF"/>
    <w:rsid w:val="001A007A"/>
    <w:rsid w:val="001A6632"/>
    <w:rsid w:val="001C1B23"/>
    <w:rsid w:val="001D24F2"/>
    <w:rsid w:val="001D3C13"/>
    <w:rsid w:val="001D5216"/>
    <w:rsid w:val="001F3ABE"/>
    <w:rsid w:val="001F6053"/>
    <w:rsid w:val="00203B7B"/>
    <w:rsid w:val="00214335"/>
    <w:rsid w:val="0025280B"/>
    <w:rsid w:val="00266BBA"/>
    <w:rsid w:val="00267F88"/>
    <w:rsid w:val="002A3294"/>
    <w:rsid w:val="002B75C3"/>
    <w:rsid w:val="002D3500"/>
    <w:rsid w:val="002E379F"/>
    <w:rsid w:val="003035CE"/>
    <w:rsid w:val="0030382F"/>
    <w:rsid w:val="00345108"/>
    <w:rsid w:val="00357D0A"/>
    <w:rsid w:val="00371A5E"/>
    <w:rsid w:val="00382634"/>
    <w:rsid w:val="00382C11"/>
    <w:rsid w:val="003938BC"/>
    <w:rsid w:val="003A2F19"/>
    <w:rsid w:val="003D03FB"/>
    <w:rsid w:val="003D635A"/>
    <w:rsid w:val="003E76E3"/>
    <w:rsid w:val="003F197A"/>
    <w:rsid w:val="003F4678"/>
    <w:rsid w:val="0040451F"/>
    <w:rsid w:val="00405585"/>
    <w:rsid w:val="0041729F"/>
    <w:rsid w:val="00442D3C"/>
    <w:rsid w:val="00446EE4"/>
    <w:rsid w:val="004505FA"/>
    <w:rsid w:val="00476174"/>
    <w:rsid w:val="004912B1"/>
    <w:rsid w:val="004B49EB"/>
    <w:rsid w:val="004C0001"/>
    <w:rsid w:val="004E1FF7"/>
    <w:rsid w:val="004E5DDF"/>
    <w:rsid w:val="00514763"/>
    <w:rsid w:val="0052631B"/>
    <w:rsid w:val="00535555"/>
    <w:rsid w:val="00561E44"/>
    <w:rsid w:val="005641E6"/>
    <w:rsid w:val="00564654"/>
    <w:rsid w:val="00584A3B"/>
    <w:rsid w:val="005963D8"/>
    <w:rsid w:val="005A1DB2"/>
    <w:rsid w:val="005A3C3B"/>
    <w:rsid w:val="005B3EFA"/>
    <w:rsid w:val="005C1E4C"/>
    <w:rsid w:val="005C46A0"/>
    <w:rsid w:val="005E69D5"/>
    <w:rsid w:val="005F2116"/>
    <w:rsid w:val="00624425"/>
    <w:rsid w:val="0062650C"/>
    <w:rsid w:val="00684633"/>
    <w:rsid w:val="006A4EFB"/>
    <w:rsid w:val="006B2BFA"/>
    <w:rsid w:val="006C59B0"/>
    <w:rsid w:val="0072327B"/>
    <w:rsid w:val="0075203E"/>
    <w:rsid w:val="00755069"/>
    <w:rsid w:val="0076231D"/>
    <w:rsid w:val="007626E8"/>
    <w:rsid w:val="007759F6"/>
    <w:rsid w:val="00786A26"/>
    <w:rsid w:val="00790A04"/>
    <w:rsid w:val="007A4FD7"/>
    <w:rsid w:val="007D4CA0"/>
    <w:rsid w:val="007D7DC3"/>
    <w:rsid w:val="0082601A"/>
    <w:rsid w:val="00844521"/>
    <w:rsid w:val="00844745"/>
    <w:rsid w:val="008466AF"/>
    <w:rsid w:val="008845AE"/>
    <w:rsid w:val="008A3E84"/>
    <w:rsid w:val="008A7D19"/>
    <w:rsid w:val="008C75B6"/>
    <w:rsid w:val="008D0116"/>
    <w:rsid w:val="008D7767"/>
    <w:rsid w:val="008E22C5"/>
    <w:rsid w:val="008F43F6"/>
    <w:rsid w:val="00903E55"/>
    <w:rsid w:val="00910BC4"/>
    <w:rsid w:val="00942BCC"/>
    <w:rsid w:val="0095445F"/>
    <w:rsid w:val="00966D6E"/>
    <w:rsid w:val="00973E25"/>
    <w:rsid w:val="009861BA"/>
    <w:rsid w:val="00986B06"/>
    <w:rsid w:val="009907E1"/>
    <w:rsid w:val="009925B8"/>
    <w:rsid w:val="009A5297"/>
    <w:rsid w:val="009B0A02"/>
    <w:rsid w:val="009B5BCD"/>
    <w:rsid w:val="009C1625"/>
    <w:rsid w:val="00A01751"/>
    <w:rsid w:val="00A03A24"/>
    <w:rsid w:val="00A216F1"/>
    <w:rsid w:val="00A27CE2"/>
    <w:rsid w:val="00A4503D"/>
    <w:rsid w:val="00A52413"/>
    <w:rsid w:val="00A63639"/>
    <w:rsid w:val="00A66461"/>
    <w:rsid w:val="00AA7DDC"/>
    <w:rsid w:val="00AB1372"/>
    <w:rsid w:val="00AB65A1"/>
    <w:rsid w:val="00AB6DD2"/>
    <w:rsid w:val="00AE5AA2"/>
    <w:rsid w:val="00B02CCD"/>
    <w:rsid w:val="00B1584D"/>
    <w:rsid w:val="00B23A12"/>
    <w:rsid w:val="00B301FD"/>
    <w:rsid w:val="00B30D0A"/>
    <w:rsid w:val="00B33053"/>
    <w:rsid w:val="00B3462A"/>
    <w:rsid w:val="00B3797D"/>
    <w:rsid w:val="00B561FC"/>
    <w:rsid w:val="00B644D5"/>
    <w:rsid w:val="00BC066E"/>
    <w:rsid w:val="00BF14E4"/>
    <w:rsid w:val="00BF5755"/>
    <w:rsid w:val="00C00123"/>
    <w:rsid w:val="00C23E4A"/>
    <w:rsid w:val="00C34CB6"/>
    <w:rsid w:val="00C4486C"/>
    <w:rsid w:val="00C538D8"/>
    <w:rsid w:val="00C6079B"/>
    <w:rsid w:val="00C63545"/>
    <w:rsid w:val="00C77F91"/>
    <w:rsid w:val="00C80C29"/>
    <w:rsid w:val="00C844B6"/>
    <w:rsid w:val="00C91AAC"/>
    <w:rsid w:val="00CD145A"/>
    <w:rsid w:val="00CD20B6"/>
    <w:rsid w:val="00CF11C9"/>
    <w:rsid w:val="00CF134A"/>
    <w:rsid w:val="00CF4B34"/>
    <w:rsid w:val="00D33D1A"/>
    <w:rsid w:val="00D47CE8"/>
    <w:rsid w:val="00D63046"/>
    <w:rsid w:val="00D63DC3"/>
    <w:rsid w:val="00DA4BEB"/>
    <w:rsid w:val="00DC2210"/>
    <w:rsid w:val="00DD04AE"/>
    <w:rsid w:val="00DD326F"/>
    <w:rsid w:val="00DE5246"/>
    <w:rsid w:val="00DE6EE6"/>
    <w:rsid w:val="00E02206"/>
    <w:rsid w:val="00E14115"/>
    <w:rsid w:val="00E20520"/>
    <w:rsid w:val="00E367D5"/>
    <w:rsid w:val="00E378AB"/>
    <w:rsid w:val="00E621A8"/>
    <w:rsid w:val="00E62883"/>
    <w:rsid w:val="00E85495"/>
    <w:rsid w:val="00EA37C8"/>
    <w:rsid w:val="00EA5EC6"/>
    <w:rsid w:val="00EE07BB"/>
    <w:rsid w:val="00EF612D"/>
    <w:rsid w:val="00F26D23"/>
    <w:rsid w:val="00F365B2"/>
    <w:rsid w:val="00F601E9"/>
    <w:rsid w:val="00F64C9F"/>
    <w:rsid w:val="00F81119"/>
    <w:rsid w:val="00FB28A5"/>
    <w:rsid w:val="00FB349B"/>
    <w:rsid w:val="00FB446D"/>
    <w:rsid w:val="00FD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30D0A"/>
    <w:pPr>
      <w:keepNext/>
      <w:ind w:right="-1"/>
      <w:outlineLvl w:val="3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0D0A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B30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360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4C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CB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D5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unhideWhenUsed/>
    <w:rsid w:val="001D521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1D5216"/>
    <w:rPr>
      <w:rFonts w:ascii="Consolas" w:hAnsi="Consolas"/>
      <w:sz w:val="21"/>
      <w:szCs w:val="21"/>
    </w:rPr>
  </w:style>
  <w:style w:type="paragraph" w:styleId="ab">
    <w:name w:val="header"/>
    <w:basedOn w:val="a"/>
    <w:link w:val="ac"/>
    <w:uiPriority w:val="99"/>
    <w:rsid w:val="001D5216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c">
    <w:name w:val="Верхний колонтитул Знак"/>
    <w:basedOn w:val="a0"/>
    <w:link w:val="ab"/>
    <w:uiPriority w:val="99"/>
    <w:rsid w:val="001D521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aliases w:val=" Знак2"/>
    <w:basedOn w:val="a"/>
    <w:link w:val="ae"/>
    <w:unhideWhenUsed/>
    <w:rsid w:val="00AB13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 Знак2 Знак"/>
    <w:basedOn w:val="a0"/>
    <w:link w:val="ad"/>
    <w:rsid w:val="00AB13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AB1372"/>
  </w:style>
  <w:style w:type="character" w:customStyle="1" w:styleId="a4">
    <w:name w:val="Без интервала Знак"/>
    <w:link w:val="a3"/>
    <w:uiPriority w:val="1"/>
    <w:rsid w:val="00CD145A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7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2017-09-09T10:05:00Z</cp:lastPrinted>
  <dcterms:created xsi:type="dcterms:W3CDTF">2011-07-10T10:44:00Z</dcterms:created>
  <dcterms:modified xsi:type="dcterms:W3CDTF">2018-07-24T05:45:00Z</dcterms:modified>
</cp:coreProperties>
</file>